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D8" w:rsidRPr="00FC24C7" w:rsidRDefault="008C24D8" w:rsidP="008C24D8">
      <w:pPr>
        <w:autoSpaceDE w:val="0"/>
        <w:autoSpaceDN w:val="0"/>
        <w:adjustRightInd w:val="0"/>
        <w:spacing w:after="0" w:line="240" w:lineRule="auto"/>
        <w:outlineLvl w:val="1"/>
        <w:rPr>
          <w:rFonts w:ascii="Arial" w:eastAsia="Times New Roman" w:hAnsi="Arial" w:cs="Arial"/>
          <w:bCs/>
          <w:sz w:val="24"/>
          <w:szCs w:val="24"/>
        </w:rPr>
      </w:pPr>
      <w:r w:rsidRPr="008C24D8">
        <w:rPr>
          <w:rFonts w:ascii="Arial" w:eastAsia="Times New Roman" w:hAnsi="Arial" w:cs="Arial"/>
          <w:b/>
          <w:bCs/>
          <w:sz w:val="24"/>
          <w:szCs w:val="24"/>
        </w:rPr>
        <w:t>Purpose</w:t>
      </w:r>
      <w:r w:rsidRPr="008C24D8">
        <w:rPr>
          <w:rFonts w:ascii="Arial" w:eastAsia="Times New Roman" w:hAnsi="Arial" w:cs="Arial"/>
          <w:bCs/>
          <w:sz w:val="24"/>
          <w:szCs w:val="24"/>
        </w:rPr>
        <w:t xml:space="preserve">: This FAQ provides answers to questions about games of chance in the 4-H Youth Development Program (4-H YDP) and assists in policy implementation and </w:t>
      </w:r>
      <w:r w:rsidRPr="00FC24C7">
        <w:rPr>
          <w:rFonts w:ascii="Arial" w:eastAsia="Times New Roman" w:hAnsi="Arial" w:cs="Arial"/>
          <w:bCs/>
          <w:sz w:val="24"/>
          <w:szCs w:val="24"/>
        </w:rPr>
        <w:t>interpretation.</w:t>
      </w:r>
    </w:p>
    <w:p w:rsidR="001F5A32" w:rsidRPr="00FC24C7" w:rsidRDefault="001F5A32" w:rsidP="008C24D8">
      <w:pPr>
        <w:autoSpaceDE w:val="0"/>
        <w:autoSpaceDN w:val="0"/>
        <w:adjustRightInd w:val="0"/>
        <w:spacing w:after="0" w:line="240" w:lineRule="auto"/>
        <w:outlineLvl w:val="1"/>
        <w:rPr>
          <w:rFonts w:ascii="Arial" w:eastAsia="Times New Roman" w:hAnsi="Arial" w:cs="Arial"/>
          <w:bCs/>
          <w:sz w:val="24"/>
          <w:szCs w:val="24"/>
        </w:rPr>
      </w:pPr>
    </w:p>
    <w:p w:rsidR="001F5A32" w:rsidRPr="00FC24C7" w:rsidRDefault="00FC24C7" w:rsidP="00FC24C7">
      <w:pPr>
        <w:pStyle w:val="ListParagraph"/>
        <w:numPr>
          <w:ilvl w:val="0"/>
          <w:numId w:val="5"/>
        </w:numPr>
        <w:autoSpaceDE w:val="0"/>
        <w:autoSpaceDN w:val="0"/>
        <w:adjustRightInd w:val="0"/>
        <w:spacing w:after="0" w:line="240" w:lineRule="auto"/>
        <w:ind w:left="360"/>
        <w:outlineLvl w:val="1"/>
        <w:rPr>
          <w:rFonts w:ascii="Arial" w:hAnsi="Arial" w:cs="Arial"/>
          <w:b/>
          <w:bCs/>
          <w:sz w:val="24"/>
          <w:szCs w:val="24"/>
        </w:rPr>
      </w:pPr>
      <w:r w:rsidRPr="00FC24C7">
        <w:rPr>
          <w:rFonts w:ascii="Arial" w:hAnsi="Arial" w:cs="Arial"/>
          <w:b/>
          <w:bCs/>
          <w:sz w:val="24"/>
          <w:szCs w:val="24"/>
        </w:rPr>
        <w:t xml:space="preserve">What is a lottery? </w:t>
      </w:r>
    </w:p>
    <w:p w:rsidR="004E11A1" w:rsidRPr="00FC24C7" w:rsidRDefault="004E11A1" w:rsidP="008C24D8">
      <w:pPr>
        <w:autoSpaceDE w:val="0"/>
        <w:autoSpaceDN w:val="0"/>
        <w:adjustRightInd w:val="0"/>
        <w:spacing w:after="0" w:line="240" w:lineRule="auto"/>
        <w:outlineLvl w:val="1"/>
        <w:rPr>
          <w:rFonts w:ascii="Arial" w:eastAsia="Times New Roman" w:hAnsi="Arial" w:cs="Arial"/>
          <w:bCs/>
          <w:sz w:val="24"/>
          <w:szCs w:val="24"/>
        </w:rPr>
      </w:pPr>
    </w:p>
    <w:p w:rsidR="004E11A1" w:rsidRPr="00FC24C7" w:rsidRDefault="00FC24C7" w:rsidP="00FC24C7">
      <w:pPr>
        <w:spacing w:after="0" w:line="240" w:lineRule="auto"/>
        <w:ind w:left="360"/>
        <w:rPr>
          <w:rFonts w:ascii="Arial" w:hAnsi="Arial" w:cs="Arial"/>
          <w:i/>
          <w:sz w:val="24"/>
          <w:szCs w:val="24"/>
        </w:rPr>
      </w:pPr>
      <w:r w:rsidRPr="00FC24C7">
        <w:rPr>
          <w:rFonts w:ascii="Arial" w:hAnsi="Arial" w:cs="Arial"/>
          <w:i/>
          <w:sz w:val="24"/>
          <w:szCs w:val="24"/>
        </w:rPr>
        <w:t>A lottery i</w:t>
      </w:r>
      <w:r w:rsidR="00303528">
        <w:rPr>
          <w:rFonts w:ascii="Arial" w:hAnsi="Arial" w:cs="Arial"/>
          <w:i/>
          <w:sz w:val="24"/>
          <w:szCs w:val="24"/>
        </w:rPr>
        <w:t xml:space="preserve">nvolves the </w:t>
      </w:r>
      <w:r w:rsidRPr="00FC24C7">
        <w:rPr>
          <w:rFonts w:ascii="Arial" w:hAnsi="Arial" w:cs="Arial"/>
          <w:i/>
          <w:sz w:val="24"/>
          <w:szCs w:val="24"/>
        </w:rPr>
        <w:t>dis</w:t>
      </w:r>
      <w:r w:rsidR="00303528">
        <w:rPr>
          <w:rFonts w:ascii="Arial" w:hAnsi="Arial" w:cs="Arial"/>
          <w:i/>
          <w:sz w:val="24"/>
          <w:szCs w:val="24"/>
        </w:rPr>
        <w:t>tribution o</w:t>
      </w:r>
      <w:r w:rsidRPr="00FC24C7">
        <w:rPr>
          <w:rFonts w:ascii="Arial" w:hAnsi="Arial" w:cs="Arial"/>
          <w:i/>
          <w:sz w:val="24"/>
          <w:szCs w:val="24"/>
        </w:rPr>
        <w:t>f property by chan</w:t>
      </w:r>
      <w:r w:rsidR="00303528">
        <w:rPr>
          <w:rFonts w:ascii="Arial" w:hAnsi="Arial" w:cs="Arial"/>
          <w:i/>
          <w:sz w:val="24"/>
          <w:szCs w:val="24"/>
        </w:rPr>
        <w:t>c</w:t>
      </w:r>
      <w:r w:rsidRPr="00FC24C7">
        <w:rPr>
          <w:rFonts w:ascii="Arial" w:hAnsi="Arial" w:cs="Arial"/>
          <w:i/>
          <w:sz w:val="24"/>
          <w:szCs w:val="24"/>
        </w:rPr>
        <w:t>e among persons who have paid or promised to pay any value for the chance of obtaining the property, with the understanding that it will be dis</w:t>
      </w:r>
      <w:r w:rsidR="008163B5">
        <w:rPr>
          <w:rFonts w:ascii="Arial" w:hAnsi="Arial" w:cs="Arial"/>
          <w:i/>
          <w:sz w:val="24"/>
          <w:szCs w:val="24"/>
        </w:rPr>
        <w:t xml:space="preserve">tributed </w:t>
      </w:r>
      <w:r w:rsidRPr="00FC24C7">
        <w:rPr>
          <w:rFonts w:ascii="Arial" w:hAnsi="Arial" w:cs="Arial"/>
          <w:i/>
          <w:sz w:val="24"/>
          <w:szCs w:val="24"/>
        </w:rPr>
        <w:t xml:space="preserve">by chance. </w:t>
      </w:r>
      <w:r w:rsidR="004E11A1" w:rsidRPr="00FC24C7">
        <w:rPr>
          <w:rFonts w:ascii="Arial" w:hAnsi="Arial" w:cs="Arial"/>
          <w:i/>
          <w:sz w:val="24"/>
          <w:szCs w:val="24"/>
        </w:rPr>
        <w:t>According to CA law, in order to be considered a game of chance there must be three elements present:  (1) a prize, (2) consideration is needed to be eligible to win (</w:t>
      </w:r>
      <w:r w:rsidR="00AE6375">
        <w:rPr>
          <w:rFonts w:ascii="Arial" w:hAnsi="Arial" w:cs="Arial"/>
          <w:i/>
          <w:sz w:val="24"/>
          <w:szCs w:val="24"/>
        </w:rPr>
        <w:t xml:space="preserve">e.g., </w:t>
      </w:r>
      <w:r w:rsidR="00716ED5">
        <w:rPr>
          <w:rFonts w:ascii="Arial" w:hAnsi="Arial" w:cs="Arial"/>
          <w:i/>
          <w:sz w:val="24"/>
          <w:szCs w:val="24"/>
        </w:rPr>
        <w:t>payment</w:t>
      </w:r>
      <w:r w:rsidR="00AE6375">
        <w:rPr>
          <w:rFonts w:ascii="Arial" w:hAnsi="Arial" w:cs="Arial"/>
          <w:i/>
          <w:sz w:val="24"/>
          <w:szCs w:val="24"/>
        </w:rPr>
        <w:t xml:space="preserve">, </w:t>
      </w:r>
      <w:r w:rsidR="00716ED5">
        <w:rPr>
          <w:rFonts w:ascii="Arial" w:hAnsi="Arial" w:cs="Arial"/>
          <w:i/>
          <w:sz w:val="24"/>
          <w:szCs w:val="24"/>
        </w:rPr>
        <w:t>any exchange of value</w:t>
      </w:r>
      <w:r w:rsidR="00AE6375">
        <w:rPr>
          <w:rFonts w:ascii="Arial" w:hAnsi="Arial" w:cs="Arial"/>
          <w:i/>
          <w:sz w:val="24"/>
          <w:szCs w:val="24"/>
        </w:rPr>
        <w:t>, or requirement of purchase</w:t>
      </w:r>
      <w:r w:rsidR="004E11A1" w:rsidRPr="00FC24C7">
        <w:rPr>
          <w:rFonts w:ascii="Arial" w:hAnsi="Arial" w:cs="Arial"/>
          <w:i/>
          <w:sz w:val="24"/>
          <w:szCs w:val="24"/>
        </w:rPr>
        <w:t xml:space="preserve">) and (3) distribution of the prize by chance. </w:t>
      </w:r>
    </w:p>
    <w:p w:rsidR="008C24D8" w:rsidRPr="008C24D8" w:rsidRDefault="008C24D8" w:rsidP="008C24D8">
      <w:pPr>
        <w:autoSpaceDE w:val="0"/>
        <w:autoSpaceDN w:val="0"/>
        <w:adjustRightInd w:val="0"/>
        <w:spacing w:after="0" w:line="240" w:lineRule="auto"/>
        <w:outlineLvl w:val="1"/>
        <w:rPr>
          <w:rFonts w:ascii="Arial" w:eastAsia="Times New Roman" w:hAnsi="Arial" w:cs="Arial"/>
          <w:b/>
          <w:bCs/>
          <w:sz w:val="24"/>
          <w:szCs w:val="24"/>
        </w:rPr>
      </w:pPr>
    </w:p>
    <w:p w:rsidR="008C24D8" w:rsidRPr="008C24D8" w:rsidRDefault="008C24D8" w:rsidP="00FC24C7">
      <w:pPr>
        <w:numPr>
          <w:ilvl w:val="0"/>
          <w:numId w:val="5"/>
        </w:numPr>
        <w:autoSpaceDE w:val="0"/>
        <w:autoSpaceDN w:val="0"/>
        <w:adjustRightInd w:val="0"/>
        <w:spacing w:after="0" w:line="240" w:lineRule="auto"/>
        <w:ind w:left="360"/>
        <w:outlineLvl w:val="1"/>
        <w:rPr>
          <w:rFonts w:ascii="Arial" w:eastAsia="Times New Roman" w:hAnsi="Arial" w:cs="Arial"/>
          <w:b/>
          <w:bCs/>
          <w:sz w:val="24"/>
          <w:szCs w:val="24"/>
        </w:rPr>
      </w:pPr>
      <w:r w:rsidRPr="008C24D8">
        <w:rPr>
          <w:rFonts w:ascii="Arial" w:eastAsia="Times New Roman" w:hAnsi="Arial" w:cs="Arial"/>
          <w:b/>
          <w:bCs/>
          <w:sz w:val="24"/>
          <w:szCs w:val="24"/>
        </w:rPr>
        <w:t>What is a raffle?</w:t>
      </w:r>
    </w:p>
    <w:p w:rsidR="008C24D8" w:rsidRPr="008C24D8" w:rsidRDefault="008C24D8" w:rsidP="008C24D8">
      <w:pPr>
        <w:autoSpaceDE w:val="0"/>
        <w:autoSpaceDN w:val="0"/>
        <w:adjustRightInd w:val="0"/>
        <w:spacing w:after="0" w:line="240" w:lineRule="auto"/>
        <w:ind w:left="360"/>
        <w:outlineLvl w:val="1"/>
        <w:rPr>
          <w:rFonts w:ascii="Arial" w:eastAsia="Times New Roman" w:hAnsi="Arial" w:cs="Arial"/>
          <w:i/>
          <w:sz w:val="24"/>
          <w:szCs w:val="24"/>
        </w:rPr>
      </w:pPr>
    </w:p>
    <w:p w:rsidR="008C24D8" w:rsidRPr="008C24D8" w:rsidRDefault="008C24D8" w:rsidP="00B709F3">
      <w:pPr>
        <w:autoSpaceDE w:val="0"/>
        <w:autoSpaceDN w:val="0"/>
        <w:adjustRightInd w:val="0"/>
        <w:spacing w:after="0" w:line="240" w:lineRule="auto"/>
        <w:ind w:left="360"/>
        <w:outlineLvl w:val="1"/>
        <w:rPr>
          <w:rFonts w:ascii="Arial" w:eastAsia="Times New Roman" w:hAnsi="Arial" w:cs="Arial"/>
          <w:i/>
          <w:sz w:val="24"/>
          <w:szCs w:val="24"/>
        </w:rPr>
      </w:pPr>
      <w:r w:rsidRPr="008C24D8">
        <w:rPr>
          <w:rFonts w:ascii="Arial" w:eastAsia="Times New Roman" w:hAnsi="Arial" w:cs="Arial"/>
          <w:i/>
          <w:sz w:val="24"/>
          <w:szCs w:val="24"/>
        </w:rPr>
        <w:t>A raffle is a</w:t>
      </w:r>
      <w:r w:rsidR="004E11A1">
        <w:rPr>
          <w:rFonts w:ascii="Arial" w:eastAsia="Times New Roman" w:hAnsi="Arial" w:cs="Arial"/>
          <w:i/>
          <w:sz w:val="24"/>
          <w:szCs w:val="24"/>
        </w:rPr>
        <w:t xml:space="preserve"> lottery </w:t>
      </w:r>
      <w:r w:rsidRPr="008C24D8">
        <w:rPr>
          <w:rFonts w:ascii="Arial" w:eastAsia="Times New Roman" w:hAnsi="Arial" w:cs="Arial"/>
          <w:i/>
          <w:sz w:val="24"/>
          <w:szCs w:val="24"/>
        </w:rPr>
        <w:t xml:space="preserve">that requires no skill in order to win a prize. Prizes are awarded through the purchase of chances. </w:t>
      </w:r>
      <w:r w:rsidR="00B709F3">
        <w:rPr>
          <w:rFonts w:ascii="Arial" w:eastAsia="Times New Roman" w:hAnsi="Arial" w:cs="Arial"/>
          <w:i/>
          <w:sz w:val="24"/>
          <w:szCs w:val="24"/>
        </w:rPr>
        <w:t xml:space="preserve">The elements of a raffle are: (1) a prize, (2) distributed by chance, (3) to a person who has paid money for a paper ticket, which provides an opportunity to win, and which has a detachable coupon or stub, both of which have a unique identification, and (4) winner is determined by a draw from among the detached coupons or stubs.  </w:t>
      </w:r>
    </w:p>
    <w:p w:rsidR="008C24D8" w:rsidRPr="008C24D8" w:rsidRDefault="008C24D8" w:rsidP="008C24D8">
      <w:pPr>
        <w:autoSpaceDE w:val="0"/>
        <w:autoSpaceDN w:val="0"/>
        <w:adjustRightInd w:val="0"/>
        <w:spacing w:after="0" w:line="240" w:lineRule="auto"/>
        <w:ind w:left="240"/>
        <w:rPr>
          <w:rFonts w:ascii="Arial" w:eastAsia="Times New Roman" w:hAnsi="Arial" w:cs="Arial"/>
          <w:sz w:val="24"/>
          <w:szCs w:val="24"/>
        </w:rPr>
      </w:pPr>
    </w:p>
    <w:p w:rsidR="008C24D8" w:rsidRPr="008C24D8" w:rsidRDefault="008C24D8" w:rsidP="00FC24C7">
      <w:pPr>
        <w:numPr>
          <w:ilvl w:val="0"/>
          <w:numId w:val="5"/>
        </w:numPr>
        <w:autoSpaceDE w:val="0"/>
        <w:autoSpaceDN w:val="0"/>
        <w:adjustRightInd w:val="0"/>
        <w:spacing w:after="0" w:line="240" w:lineRule="auto"/>
        <w:ind w:left="360"/>
        <w:rPr>
          <w:rFonts w:ascii="Arial" w:eastAsia="Times New Roman" w:hAnsi="Arial" w:cs="Arial"/>
          <w:b/>
          <w:sz w:val="24"/>
          <w:szCs w:val="24"/>
        </w:rPr>
      </w:pPr>
      <w:r w:rsidRPr="008C24D8">
        <w:rPr>
          <w:rFonts w:ascii="Arial" w:eastAsia="Times New Roman" w:hAnsi="Arial" w:cs="Arial"/>
          <w:b/>
          <w:bCs/>
          <w:sz w:val="24"/>
          <w:szCs w:val="24"/>
        </w:rPr>
        <w:t xml:space="preserve">Can 4-H </w:t>
      </w:r>
      <w:r w:rsidR="00B709F3">
        <w:rPr>
          <w:rFonts w:ascii="Arial" w:eastAsia="Times New Roman" w:hAnsi="Arial" w:cs="Arial"/>
          <w:b/>
          <w:bCs/>
          <w:sz w:val="24"/>
          <w:szCs w:val="24"/>
        </w:rPr>
        <w:t>members</w:t>
      </w:r>
      <w:r w:rsidRPr="008C24D8">
        <w:rPr>
          <w:rFonts w:ascii="Arial" w:eastAsia="Times New Roman" w:hAnsi="Arial" w:cs="Arial"/>
          <w:b/>
          <w:bCs/>
          <w:sz w:val="24"/>
          <w:szCs w:val="24"/>
        </w:rPr>
        <w:t xml:space="preserve">, adult volunteers, </w:t>
      </w:r>
      <w:r w:rsidR="00B709F3">
        <w:rPr>
          <w:rFonts w:ascii="Arial" w:eastAsia="Times New Roman" w:hAnsi="Arial" w:cs="Arial"/>
          <w:b/>
          <w:bCs/>
          <w:sz w:val="24"/>
          <w:szCs w:val="24"/>
        </w:rPr>
        <w:t>units and VMOs</w:t>
      </w:r>
      <w:r w:rsidRPr="008C24D8">
        <w:rPr>
          <w:rFonts w:ascii="Arial" w:eastAsia="Times New Roman" w:hAnsi="Arial" w:cs="Arial"/>
          <w:b/>
          <w:bCs/>
          <w:sz w:val="24"/>
          <w:szCs w:val="24"/>
        </w:rPr>
        <w:t xml:space="preserve"> conduct raffles? </w:t>
      </w:r>
    </w:p>
    <w:p w:rsidR="008C24D8" w:rsidRPr="008C24D8" w:rsidRDefault="008C24D8" w:rsidP="008C24D8">
      <w:pPr>
        <w:autoSpaceDE w:val="0"/>
        <w:autoSpaceDN w:val="0"/>
        <w:adjustRightInd w:val="0"/>
        <w:spacing w:after="0" w:line="240" w:lineRule="auto"/>
        <w:ind w:left="360"/>
        <w:rPr>
          <w:rFonts w:ascii="Arial" w:eastAsia="Times New Roman" w:hAnsi="Arial" w:cs="Arial"/>
          <w:bCs/>
          <w:i/>
          <w:sz w:val="24"/>
          <w:szCs w:val="24"/>
        </w:rPr>
      </w:pPr>
    </w:p>
    <w:p w:rsidR="008C24D8" w:rsidRPr="008C24D8" w:rsidRDefault="008C24D8" w:rsidP="00012C2E">
      <w:pPr>
        <w:autoSpaceDE w:val="0"/>
        <w:autoSpaceDN w:val="0"/>
        <w:adjustRightInd w:val="0"/>
        <w:spacing w:after="0" w:line="240" w:lineRule="auto"/>
        <w:ind w:left="360"/>
        <w:rPr>
          <w:rFonts w:ascii="Arial" w:eastAsia="Times New Roman" w:hAnsi="Arial" w:cs="Arial"/>
          <w:i/>
          <w:sz w:val="24"/>
          <w:szCs w:val="24"/>
        </w:rPr>
      </w:pPr>
      <w:r w:rsidRPr="008C24D8">
        <w:rPr>
          <w:rFonts w:ascii="Arial" w:eastAsia="Times New Roman" w:hAnsi="Arial" w:cs="Arial"/>
          <w:bCs/>
          <w:i/>
          <w:sz w:val="24"/>
          <w:szCs w:val="24"/>
        </w:rPr>
        <w:t xml:space="preserve">No, 4-H participants cannot conduct raffles. </w:t>
      </w:r>
      <w:r w:rsidR="00D61582">
        <w:rPr>
          <w:rFonts w:ascii="Arial" w:eastAsia="Times New Roman" w:hAnsi="Arial" w:cs="Arial"/>
          <w:bCs/>
          <w:i/>
          <w:sz w:val="24"/>
          <w:szCs w:val="24"/>
        </w:rPr>
        <w:t xml:space="preserve">However, if everyone </w:t>
      </w:r>
      <w:r w:rsidR="00E623AA">
        <w:rPr>
          <w:rFonts w:ascii="Arial" w:eastAsia="Times New Roman" w:hAnsi="Arial" w:cs="Arial"/>
          <w:bCs/>
          <w:i/>
          <w:sz w:val="24"/>
          <w:szCs w:val="24"/>
        </w:rPr>
        <w:t xml:space="preserve">is provided a </w:t>
      </w:r>
      <w:r w:rsidR="00D61582">
        <w:rPr>
          <w:rFonts w:ascii="Arial" w:eastAsia="Times New Roman" w:hAnsi="Arial" w:cs="Arial"/>
          <w:bCs/>
          <w:i/>
          <w:sz w:val="24"/>
          <w:szCs w:val="24"/>
        </w:rPr>
        <w:t xml:space="preserve">paper ticket </w:t>
      </w:r>
      <w:r w:rsidR="00E623AA">
        <w:rPr>
          <w:rFonts w:ascii="Arial" w:eastAsia="Times New Roman" w:hAnsi="Arial" w:cs="Arial"/>
          <w:bCs/>
          <w:i/>
          <w:sz w:val="24"/>
          <w:szCs w:val="24"/>
        </w:rPr>
        <w:t>and purchase is not required you may have a drawing for a prize</w:t>
      </w:r>
      <w:r w:rsidR="00EE07E1">
        <w:rPr>
          <w:rFonts w:ascii="Arial" w:eastAsia="Times New Roman" w:hAnsi="Arial" w:cs="Arial"/>
          <w:bCs/>
          <w:i/>
          <w:sz w:val="24"/>
          <w:szCs w:val="24"/>
        </w:rPr>
        <w:t xml:space="preserve"> as everyone would be eligible for the prize. </w:t>
      </w:r>
      <w:r w:rsidR="00E623AA">
        <w:rPr>
          <w:rFonts w:ascii="Arial" w:eastAsia="Times New Roman" w:hAnsi="Arial" w:cs="Arial"/>
          <w:bCs/>
          <w:i/>
          <w:sz w:val="24"/>
          <w:szCs w:val="24"/>
        </w:rPr>
        <w:t xml:space="preserve">It would </w:t>
      </w:r>
      <w:r w:rsidR="00D61582">
        <w:rPr>
          <w:rFonts w:ascii="Arial" w:eastAsia="Times New Roman" w:hAnsi="Arial" w:cs="Arial"/>
          <w:bCs/>
          <w:i/>
          <w:sz w:val="24"/>
          <w:szCs w:val="24"/>
        </w:rPr>
        <w:t xml:space="preserve">also be okay to accept and encourage donations but donations cannot be required to receive a paper ticket and enter the drawing.  </w:t>
      </w:r>
    </w:p>
    <w:p w:rsidR="008C24D8" w:rsidRPr="008C24D8" w:rsidRDefault="008C24D8" w:rsidP="008C24D8">
      <w:pPr>
        <w:autoSpaceDE w:val="0"/>
        <w:autoSpaceDN w:val="0"/>
        <w:adjustRightInd w:val="0"/>
        <w:spacing w:after="0" w:line="240" w:lineRule="auto"/>
        <w:ind w:left="240"/>
        <w:rPr>
          <w:rFonts w:ascii="Arial" w:eastAsia="Times New Roman" w:hAnsi="Arial" w:cs="Arial"/>
          <w:sz w:val="24"/>
          <w:szCs w:val="24"/>
        </w:rPr>
      </w:pPr>
    </w:p>
    <w:p w:rsidR="008C24D8" w:rsidRPr="008C24D8" w:rsidRDefault="008C24D8" w:rsidP="00FC24C7">
      <w:pPr>
        <w:numPr>
          <w:ilvl w:val="0"/>
          <w:numId w:val="5"/>
        </w:numPr>
        <w:autoSpaceDE w:val="0"/>
        <w:autoSpaceDN w:val="0"/>
        <w:adjustRightInd w:val="0"/>
        <w:spacing w:after="0" w:line="240" w:lineRule="auto"/>
        <w:ind w:left="360"/>
        <w:rPr>
          <w:rFonts w:ascii="Arial" w:eastAsia="Times New Roman" w:hAnsi="Arial" w:cs="Arial"/>
          <w:b/>
          <w:sz w:val="24"/>
          <w:szCs w:val="24"/>
        </w:rPr>
      </w:pPr>
      <w:r w:rsidRPr="008C24D8">
        <w:rPr>
          <w:rFonts w:ascii="Arial" w:eastAsia="Times New Roman" w:hAnsi="Arial" w:cs="Arial"/>
          <w:b/>
          <w:bCs/>
          <w:sz w:val="24"/>
          <w:szCs w:val="24"/>
        </w:rPr>
        <w:t xml:space="preserve">Can 4-H members sell raffle tickets as a fundraiser for their </w:t>
      </w:r>
      <w:r w:rsidR="006B1A2B">
        <w:rPr>
          <w:rFonts w:ascii="Arial" w:eastAsia="Times New Roman" w:hAnsi="Arial" w:cs="Arial"/>
          <w:b/>
          <w:bCs/>
          <w:sz w:val="24"/>
          <w:szCs w:val="24"/>
        </w:rPr>
        <w:t xml:space="preserve">4-H unit or VMO or </w:t>
      </w:r>
      <w:r w:rsidRPr="008C24D8">
        <w:rPr>
          <w:rFonts w:ascii="Arial" w:eastAsia="Times New Roman" w:hAnsi="Arial" w:cs="Arial"/>
          <w:b/>
          <w:bCs/>
          <w:sz w:val="24"/>
          <w:szCs w:val="24"/>
        </w:rPr>
        <w:t xml:space="preserve">for other organizations? </w:t>
      </w:r>
    </w:p>
    <w:p w:rsidR="008C24D8" w:rsidRPr="008C24D8" w:rsidRDefault="008C24D8" w:rsidP="008C24D8">
      <w:pPr>
        <w:autoSpaceDE w:val="0"/>
        <w:autoSpaceDN w:val="0"/>
        <w:adjustRightInd w:val="0"/>
        <w:spacing w:after="0" w:line="240" w:lineRule="auto"/>
        <w:ind w:left="360"/>
        <w:rPr>
          <w:rFonts w:ascii="Arial" w:eastAsia="Times New Roman" w:hAnsi="Arial" w:cs="Arial"/>
          <w:bCs/>
          <w:i/>
          <w:sz w:val="24"/>
          <w:szCs w:val="24"/>
        </w:rPr>
      </w:pPr>
    </w:p>
    <w:p w:rsidR="008C24D8" w:rsidRPr="008C24D8" w:rsidRDefault="008C24D8" w:rsidP="006B1A2B">
      <w:pPr>
        <w:autoSpaceDE w:val="0"/>
        <w:autoSpaceDN w:val="0"/>
        <w:adjustRightInd w:val="0"/>
        <w:spacing w:after="0" w:line="240" w:lineRule="auto"/>
        <w:ind w:left="360"/>
        <w:rPr>
          <w:rFonts w:ascii="Arial" w:eastAsia="Times New Roman" w:hAnsi="Arial" w:cs="Arial"/>
          <w:i/>
          <w:sz w:val="24"/>
          <w:szCs w:val="24"/>
        </w:rPr>
      </w:pPr>
      <w:r w:rsidRPr="008C24D8">
        <w:rPr>
          <w:rFonts w:ascii="Arial" w:eastAsia="Times New Roman" w:hAnsi="Arial" w:cs="Arial"/>
          <w:bCs/>
          <w:i/>
          <w:sz w:val="24"/>
          <w:szCs w:val="24"/>
        </w:rPr>
        <w:t xml:space="preserve">No, 4-H </w:t>
      </w:r>
      <w:r w:rsidRPr="00B97D7F">
        <w:rPr>
          <w:rFonts w:ascii="Arial" w:eastAsia="Times New Roman" w:hAnsi="Arial" w:cs="Arial"/>
          <w:bCs/>
          <w:i/>
          <w:sz w:val="24"/>
          <w:szCs w:val="24"/>
        </w:rPr>
        <w:t xml:space="preserve">members cannot sell raffle tickets </w:t>
      </w:r>
      <w:r w:rsidRPr="00B97D7F">
        <w:rPr>
          <w:rFonts w:ascii="Arial" w:eastAsia="Times New Roman" w:hAnsi="Arial" w:cs="Arial"/>
          <w:i/>
          <w:sz w:val="24"/>
          <w:szCs w:val="24"/>
        </w:rPr>
        <w:t xml:space="preserve">to fundraise for their 4-H </w:t>
      </w:r>
      <w:r w:rsidR="006B1A2B" w:rsidRPr="00B97D7F">
        <w:rPr>
          <w:rFonts w:ascii="Arial" w:eastAsia="Times New Roman" w:hAnsi="Arial" w:cs="Arial"/>
          <w:i/>
          <w:sz w:val="24"/>
          <w:szCs w:val="24"/>
        </w:rPr>
        <w:t xml:space="preserve">unit or VMO </w:t>
      </w:r>
      <w:r w:rsidRPr="00B97D7F">
        <w:rPr>
          <w:rFonts w:ascii="Arial" w:eastAsia="Times New Roman" w:hAnsi="Arial" w:cs="Arial"/>
          <w:i/>
          <w:sz w:val="24"/>
          <w:szCs w:val="24"/>
        </w:rPr>
        <w:t xml:space="preserve">or for other organizations. Additionally, all fundraising activities are to be reviewed </w:t>
      </w:r>
      <w:r w:rsidR="008163B5">
        <w:rPr>
          <w:rFonts w:ascii="Arial" w:eastAsia="Times New Roman" w:hAnsi="Arial" w:cs="Arial"/>
          <w:i/>
          <w:sz w:val="24"/>
          <w:szCs w:val="24"/>
        </w:rPr>
        <w:t xml:space="preserve">and approved </w:t>
      </w:r>
      <w:r w:rsidRPr="00B97D7F">
        <w:rPr>
          <w:rFonts w:ascii="Arial" w:eastAsia="Times New Roman" w:hAnsi="Arial" w:cs="Arial"/>
          <w:i/>
          <w:sz w:val="24"/>
          <w:szCs w:val="24"/>
        </w:rPr>
        <w:t xml:space="preserve">by the </w:t>
      </w:r>
      <w:r w:rsidR="00EE07E1">
        <w:rPr>
          <w:rFonts w:ascii="Arial" w:eastAsia="Times New Roman" w:hAnsi="Arial" w:cs="Arial"/>
          <w:i/>
          <w:sz w:val="24"/>
          <w:szCs w:val="24"/>
        </w:rPr>
        <w:t xml:space="preserve">county director or designee. </w:t>
      </w:r>
      <w:r w:rsidRPr="00B97D7F">
        <w:rPr>
          <w:rFonts w:ascii="Arial" w:eastAsia="Times New Roman" w:hAnsi="Arial" w:cs="Arial"/>
          <w:i/>
          <w:sz w:val="24"/>
          <w:szCs w:val="24"/>
        </w:rPr>
        <w:t>These activities should further the educational goals of the 4-H YDP.</w:t>
      </w:r>
      <w:r w:rsidRPr="008C24D8">
        <w:rPr>
          <w:rFonts w:ascii="Arial" w:eastAsia="Times New Roman" w:hAnsi="Arial" w:cs="Arial"/>
          <w:i/>
          <w:sz w:val="24"/>
          <w:szCs w:val="24"/>
        </w:rPr>
        <w:t xml:space="preserve"> </w:t>
      </w:r>
    </w:p>
    <w:p w:rsidR="008C24D8" w:rsidRPr="008C24D8" w:rsidRDefault="008C24D8" w:rsidP="008C24D8">
      <w:pPr>
        <w:autoSpaceDE w:val="0"/>
        <w:autoSpaceDN w:val="0"/>
        <w:adjustRightInd w:val="0"/>
        <w:spacing w:after="0" w:line="240" w:lineRule="auto"/>
        <w:ind w:left="240"/>
        <w:rPr>
          <w:rFonts w:ascii="Arial" w:eastAsia="Times New Roman" w:hAnsi="Arial" w:cs="Arial"/>
          <w:sz w:val="24"/>
          <w:szCs w:val="24"/>
        </w:rPr>
      </w:pPr>
    </w:p>
    <w:p w:rsidR="008C24D8" w:rsidRPr="008C24D8" w:rsidRDefault="008C24D8" w:rsidP="00FC24C7">
      <w:pPr>
        <w:numPr>
          <w:ilvl w:val="0"/>
          <w:numId w:val="5"/>
        </w:numPr>
        <w:autoSpaceDE w:val="0"/>
        <w:autoSpaceDN w:val="0"/>
        <w:adjustRightInd w:val="0"/>
        <w:spacing w:after="0" w:line="240" w:lineRule="auto"/>
        <w:ind w:left="360"/>
        <w:rPr>
          <w:rFonts w:ascii="Arial" w:eastAsia="Times New Roman" w:hAnsi="Arial" w:cs="Arial"/>
          <w:b/>
          <w:sz w:val="24"/>
          <w:szCs w:val="24"/>
        </w:rPr>
      </w:pPr>
      <w:r w:rsidRPr="008C24D8">
        <w:rPr>
          <w:rFonts w:ascii="Arial" w:eastAsia="Times New Roman" w:hAnsi="Arial" w:cs="Arial"/>
          <w:b/>
          <w:bCs/>
          <w:sz w:val="24"/>
          <w:szCs w:val="24"/>
        </w:rPr>
        <w:t xml:space="preserve">If another organization runs a raffle and donates the money to a 4-H </w:t>
      </w:r>
      <w:r w:rsidR="004E11A1">
        <w:rPr>
          <w:rFonts w:ascii="Arial" w:eastAsia="Times New Roman" w:hAnsi="Arial" w:cs="Arial"/>
          <w:b/>
          <w:bCs/>
          <w:sz w:val="24"/>
          <w:szCs w:val="24"/>
        </w:rPr>
        <w:t xml:space="preserve">unit or VMO </w:t>
      </w:r>
      <w:r w:rsidRPr="008C24D8">
        <w:rPr>
          <w:rFonts w:ascii="Arial" w:eastAsia="Times New Roman" w:hAnsi="Arial" w:cs="Arial"/>
          <w:b/>
          <w:bCs/>
          <w:sz w:val="24"/>
          <w:szCs w:val="24"/>
        </w:rPr>
        <w:t xml:space="preserve">can the 4-H </w:t>
      </w:r>
      <w:r w:rsidR="004E11A1">
        <w:rPr>
          <w:rFonts w:ascii="Arial" w:eastAsia="Times New Roman" w:hAnsi="Arial" w:cs="Arial"/>
          <w:b/>
          <w:bCs/>
          <w:sz w:val="24"/>
          <w:szCs w:val="24"/>
        </w:rPr>
        <w:t xml:space="preserve">unit or VMO </w:t>
      </w:r>
      <w:r w:rsidRPr="008C24D8">
        <w:rPr>
          <w:rFonts w:ascii="Arial" w:eastAsia="Times New Roman" w:hAnsi="Arial" w:cs="Arial"/>
          <w:b/>
          <w:bCs/>
          <w:sz w:val="24"/>
          <w:szCs w:val="24"/>
        </w:rPr>
        <w:t xml:space="preserve">accept these funds? </w:t>
      </w:r>
    </w:p>
    <w:p w:rsidR="008C24D8" w:rsidRPr="008C24D8" w:rsidRDefault="008C24D8" w:rsidP="008C24D8">
      <w:pPr>
        <w:autoSpaceDE w:val="0"/>
        <w:autoSpaceDN w:val="0"/>
        <w:adjustRightInd w:val="0"/>
        <w:spacing w:after="0" w:line="240" w:lineRule="auto"/>
        <w:ind w:left="360"/>
        <w:rPr>
          <w:rFonts w:ascii="Arial" w:eastAsia="Times New Roman" w:hAnsi="Arial" w:cs="Arial"/>
          <w:bCs/>
          <w:i/>
          <w:sz w:val="24"/>
          <w:szCs w:val="24"/>
        </w:rPr>
      </w:pPr>
    </w:p>
    <w:p w:rsidR="008C24D8" w:rsidRPr="008C24D8" w:rsidRDefault="008C24D8" w:rsidP="004E11A1">
      <w:pPr>
        <w:autoSpaceDE w:val="0"/>
        <w:autoSpaceDN w:val="0"/>
        <w:adjustRightInd w:val="0"/>
        <w:spacing w:after="0" w:line="240" w:lineRule="auto"/>
        <w:ind w:left="360"/>
        <w:rPr>
          <w:rFonts w:ascii="Arial" w:eastAsia="Times New Roman" w:hAnsi="Arial" w:cs="Arial"/>
          <w:i/>
          <w:sz w:val="24"/>
          <w:szCs w:val="24"/>
        </w:rPr>
      </w:pPr>
      <w:r w:rsidRPr="008C24D8">
        <w:rPr>
          <w:rFonts w:ascii="Arial" w:eastAsia="Times New Roman" w:hAnsi="Arial" w:cs="Arial"/>
          <w:bCs/>
          <w:i/>
          <w:sz w:val="24"/>
          <w:szCs w:val="24"/>
        </w:rPr>
        <w:t>Yes,</w:t>
      </w:r>
      <w:r w:rsidRPr="008C24D8">
        <w:rPr>
          <w:rFonts w:ascii="Arial" w:eastAsia="Times New Roman" w:hAnsi="Arial" w:cs="Arial"/>
          <w:i/>
          <w:sz w:val="24"/>
          <w:szCs w:val="24"/>
        </w:rPr>
        <w:t xml:space="preserve"> a 4-H YDP </w:t>
      </w:r>
      <w:r w:rsidR="004E11A1">
        <w:rPr>
          <w:rFonts w:ascii="Arial" w:eastAsia="Times New Roman" w:hAnsi="Arial" w:cs="Arial"/>
          <w:i/>
          <w:sz w:val="24"/>
          <w:szCs w:val="24"/>
        </w:rPr>
        <w:t xml:space="preserve">unit or VMO </w:t>
      </w:r>
      <w:r w:rsidRPr="008C24D8">
        <w:rPr>
          <w:rFonts w:ascii="Arial" w:eastAsia="Times New Roman" w:hAnsi="Arial" w:cs="Arial"/>
          <w:i/>
          <w:sz w:val="24"/>
          <w:szCs w:val="24"/>
        </w:rPr>
        <w:t xml:space="preserve">can accept funds raised by another organization through a raffle if they are to be used </w:t>
      </w:r>
      <w:r w:rsidRPr="002905F2">
        <w:rPr>
          <w:rFonts w:ascii="Arial" w:eastAsia="Times New Roman" w:hAnsi="Arial" w:cs="Arial"/>
          <w:i/>
          <w:sz w:val="24"/>
          <w:szCs w:val="24"/>
        </w:rPr>
        <w:t>to further the educational mission of the 4-H YDP.</w:t>
      </w:r>
      <w:r w:rsidRPr="008C24D8">
        <w:rPr>
          <w:rFonts w:ascii="Arial" w:eastAsia="Times New Roman" w:hAnsi="Arial" w:cs="Arial"/>
          <w:i/>
          <w:sz w:val="24"/>
          <w:szCs w:val="24"/>
        </w:rPr>
        <w:t xml:space="preserve"> </w:t>
      </w:r>
      <w:r w:rsidRPr="008C24D8">
        <w:rPr>
          <w:rFonts w:ascii="Arial" w:eastAsia="Times New Roman" w:hAnsi="Arial" w:cs="Arial"/>
          <w:i/>
          <w:sz w:val="24"/>
          <w:szCs w:val="24"/>
        </w:rPr>
        <w:lastRenderedPageBreak/>
        <w:t xml:space="preserve">However, the use of the 4-H </w:t>
      </w:r>
      <w:r w:rsidR="002905F2">
        <w:rPr>
          <w:rFonts w:ascii="Arial" w:eastAsia="Times New Roman" w:hAnsi="Arial" w:cs="Arial"/>
          <w:i/>
          <w:sz w:val="24"/>
          <w:szCs w:val="24"/>
        </w:rPr>
        <w:t xml:space="preserve">name and </w:t>
      </w:r>
      <w:r w:rsidRPr="008C24D8">
        <w:rPr>
          <w:rFonts w:ascii="Arial" w:eastAsia="Times New Roman" w:hAnsi="Arial" w:cs="Arial"/>
          <w:i/>
          <w:sz w:val="24"/>
          <w:szCs w:val="24"/>
        </w:rPr>
        <w:t xml:space="preserve">emblem are protected under the law and cannot be used to promote raffles </w:t>
      </w:r>
      <w:r w:rsidR="002905F2">
        <w:rPr>
          <w:rFonts w:ascii="Arial" w:eastAsia="Times New Roman" w:hAnsi="Arial" w:cs="Arial"/>
          <w:i/>
          <w:sz w:val="24"/>
          <w:szCs w:val="24"/>
        </w:rPr>
        <w:t xml:space="preserve">or other games of chance (i.e., lotteries) </w:t>
      </w:r>
      <w:r w:rsidRPr="008C24D8">
        <w:rPr>
          <w:rFonts w:ascii="Arial" w:eastAsia="Times New Roman" w:hAnsi="Arial" w:cs="Arial"/>
          <w:i/>
          <w:sz w:val="24"/>
          <w:szCs w:val="24"/>
        </w:rPr>
        <w:t>(</w:t>
      </w:r>
      <w:r w:rsidR="008163B5">
        <w:rPr>
          <w:rFonts w:ascii="Arial" w:eastAsia="Times New Roman" w:hAnsi="Arial" w:cs="Arial"/>
          <w:i/>
          <w:sz w:val="24"/>
          <w:szCs w:val="24"/>
        </w:rPr>
        <w:t>s</w:t>
      </w:r>
      <w:r w:rsidRPr="008C24D8">
        <w:rPr>
          <w:rFonts w:ascii="Arial" w:eastAsia="Times New Roman" w:hAnsi="Arial" w:cs="Arial"/>
          <w:i/>
          <w:sz w:val="24"/>
          <w:szCs w:val="24"/>
        </w:rPr>
        <w:t>ee Chapter 9</w:t>
      </w:r>
      <w:r w:rsidR="004E146D">
        <w:rPr>
          <w:rFonts w:ascii="Arial" w:eastAsia="Times New Roman" w:hAnsi="Arial" w:cs="Arial"/>
          <w:i/>
          <w:sz w:val="24"/>
          <w:szCs w:val="24"/>
        </w:rPr>
        <w:t>,</w:t>
      </w:r>
      <w:r w:rsidRPr="008C24D8">
        <w:rPr>
          <w:rFonts w:ascii="Arial" w:eastAsia="Times New Roman" w:hAnsi="Arial" w:cs="Arial"/>
          <w:i/>
          <w:sz w:val="24"/>
          <w:szCs w:val="24"/>
        </w:rPr>
        <w:t xml:space="preserve"> VII</w:t>
      </w:r>
      <w:r w:rsidR="004E146D">
        <w:rPr>
          <w:rFonts w:ascii="Arial" w:eastAsia="Times New Roman" w:hAnsi="Arial" w:cs="Arial"/>
          <w:i/>
          <w:sz w:val="24"/>
          <w:szCs w:val="24"/>
        </w:rPr>
        <w:t>,</w:t>
      </w:r>
      <w:r w:rsidRPr="008C24D8">
        <w:rPr>
          <w:rFonts w:ascii="Arial" w:eastAsia="Times New Roman" w:hAnsi="Arial" w:cs="Arial"/>
          <w:i/>
          <w:sz w:val="24"/>
          <w:szCs w:val="24"/>
        </w:rPr>
        <w:t xml:space="preserve"> </w:t>
      </w:r>
      <w:proofErr w:type="gramStart"/>
      <w:r w:rsidRPr="008C24D8">
        <w:rPr>
          <w:rFonts w:ascii="Arial" w:eastAsia="Times New Roman" w:hAnsi="Arial" w:cs="Arial"/>
          <w:i/>
          <w:sz w:val="24"/>
          <w:szCs w:val="24"/>
        </w:rPr>
        <w:t>H2</w:t>
      </w:r>
      <w:proofErr w:type="gramEnd"/>
      <w:r w:rsidRPr="008C24D8">
        <w:rPr>
          <w:rFonts w:ascii="Arial" w:eastAsia="Times New Roman" w:hAnsi="Arial" w:cs="Arial"/>
          <w:i/>
          <w:sz w:val="24"/>
          <w:szCs w:val="24"/>
        </w:rPr>
        <w:t>).</w:t>
      </w:r>
    </w:p>
    <w:p w:rsidR="008C24D8" w:rsidRPr="008C24D8" w:rsidRDefault="008C24D8" w:rsidP="008C24D8">
      <w:pPr>
        <w:autoSpaceDE w:val="0"/>
        <w:autoSpaceDN w:val="0"/>
        <w:adjustRightInd w:val="0"/>
        <w:spacing w:after="0" w:line="240" w:lineRule="auto"/>
        <w:ind w:left="240"/>
        <w:rPr>
          <w:rFonts w:ascii="Arial" w:eastAsia="Times New Roman" w:hAnsi="Arial" w:cs="Arial"/>
          <w:sz w:val="24"/>
          <w:szCs w:val="24"/>
        </w:rPr>
      </w:pPr>
    </w:p>
    <w:p w:rsidR="008C24D8" w:rsidRPr="008C24D8" w:rsidRDefault="008C24D8" w:rsidP="00FC24C7">
      <w:pPr>
        <w:numPr>
          <w:ilvl w:val="0"/>
          <w:numId w:val="5"/>
        </w:numPr>
        <w:autoSpaceDE w:val="0"/>
        <w:autoSpaceDN w:val="0"/>
        <w:adjustRightInd w:val="0"/>
        <w:spacing w:after="0" w:line="240" w:lineRule="auto"/>
        <w:ind w:left="360"/>
        <w:rPr>
          <w:rFonts w:ascii="Arial" w:eastAsia="Times New Roman" w:hAnsi="Arial" w:cs="Arial"/>
          <w:b/>
          <w:sz w:val="24"/>
          <w:szCs w:val="24"/>
        </w:rPr>
      </w:pPr>
      <w:r w:rsidRPr="008C24D8">
        <w:rPr>
          <w:rFonts w:ascii="Arial" w:eastAsia="Times New Roman" w:hAnsi="Arial" w:cs="Arial"/>
          <w:b/>
          <w:bCs/>
          <w:sz w:val="24"/>
          <w:szCs w:val="24"/>
        </w:rPr>
        <w:t xml:space="preserve">Can raffles occur at 4-H sponsored events? </w:t>
      </w:r>
    </w:p>
    <w:p w:rsidR="008C24D8" w:rsidRPr="008C24D8" w:rsidRDefault="008C24D8" w:rsidP="008C24D8">
      <w:pPr>
        <w:autoSpaceDE w:val="0"/>
        <w:autoSpaceDN w:val="0"/>
        <w:adjustRightInd w:val="0"/>
        <w:spacing w:after="0" w:line="240" w:lineRule="auto"/>
        <w:ind w:left="360"/>
        <w:rPr>
          <w:rFonts w:ascii="Arial" w:eastAsia="Times New Roman" w:hAnsi="Arial" w:cs="Arial"/>
          <w:bCs/>
          <w:i/>
          <w:sz w:val="24"/>
          <w:szCs w:val="24"/>
        </w:rPr>
      </w:pPr>
    </w:p>
    <w:p w:rsidR="00917ECA" w:rsidRDefault="008C24D8" w:rsidP="00FC24C7">
      <w:pPr>
        <w:pStyle w:val="Default"/>
        <w:ind w:left="360" w:right="-900"/>
        <w:rPr>
          <w:rFonts w:ascii="Arial" w:hAnsi="Arial" w:cs="Arial"/>
          <w:color w:val="auto"/>
          <w:sz w:val="14"/>
          <w:szCs w:val="14"/>
        </w:rPr>
      </w:pPr>
      <w:r w:rsidRPr="008C24D8">
        <w:rPr>
          <w:rFonts w:ascii="Arial" w:eastAsia="Times New Roman" w:hAnsi="Arial" w:cs="Arial"/>
          <w:bCs/>
          <w:i/>
          <w:color w:val="auto"/>
        </w:rPr>
        <w:t xml:space="preserve">No, raffles cannot take place </w:t>
      </w:r>
      <w:r w:rsidRPr="008C24D8">
        <w:rPr>
          <w:rFonts w:ascii="Arial" w:eastAsia="Times New Roman" w:hAnsi="Arial" w:cs="Arial"/>
          <w:i/>
          <w:color w:val="auto"/>
        </w:rPr>
        <w:t>during 4-H sponsored events; it implies an endorsement of activities that are against our policies.</w: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C24D8" w:rsidRDefault="008C24D8" w:rsidP="00FC24C7">
      <w:pPr>
        <w:numPr>
          <w:ilvl w:val="0"/>
          <w:numId w:val="5"/>
        </w:numPr>
        <w:autoSpaceDE w:val="0"/>
        <w:autoSpaceDN w:val="0"/>
        <w:adjustRightInd w:val="0"/>
        <w:spacing w:after="0" w:line="240" w:lineRule="auto"/>
        <w:ind w:left="360"/>
        <w:rPr>
          <w:rFonts w:ascii="Arial" w:hAnsi="Arial" w:cs="Arial"/>
          <w:b/>
          <w:sz w:val="24"/>
          <w:szCs w:val="24"/>
        </w:rPr>
      </w:pPr>
      <w:r w:rsidRPr="008C24D8">
        <w:rPr>
          <w:rFonts w:ascii="Arial" w:hAnsi="Arial" w:cs="Arial"/>
          <w:b/>
          <w:bCs/>
          <w:sz w:val="24"/>
          <w:szCs w:val="24"/>
        </w:rPr>
        <w:t xml:space="preserve">What is the difference between a raffle and a drawing? </w:t>
      </w:r>
    </w:p>
    <w:p w:rsidR="008C24D8" w:rsidRPr="008C24D8" w:rsidRDefault="008C24D8" w:rsidP="008C24D8">
      <w:pPr>
        <w:autoSpaceDE w:val="0"/>
        <w:autoSpaceDN w:val="0"/>
        <w:adjustRightInd w:val="0"/>
        <w:spacing w:after="0" w:line="240" w:lineRule="auto"/>
        <w:ind w:left="360"/>
        <w:rPr>
          <w:rFonts w:ascii="Arial" w:hAnsi="Arial" w:cs="Arial"/>
          <w:b/>
          <w:sz w:val="24"/>
          <w:szCs w:val="24"/>
        </w:rPr>
      </w:pPr>
    </w:p>
    <w:p w:rsidR="008163B5" w:rsidRDefault="008163B5" w:rsidP="008163B5">
      <w:pPr>
        <w:autoSpaceDE w:val="0"/>
        <w:autoSpaceDN w:val="0"/>
        <w:adjustRightInd w:val="0"/>
        <w:spacing w:after="0" w:line="240" w:lineRule="auto"/>
        <w:ind w:left="360"/>
        <w:rPr>
          <w:rFonts w:ascii="Arial" w:hAnsi="Arial" w:cs="Arial"/>
          <w:i/>
          <w:sz w:val="24"/>
          <w:szCs w:val="24"/>
        </w:rPr>
      </w:pPr>
      <w:r w:rsidRPr="008C24D8">
        <w:rPr>
          <w:rFonts w:ascii="Arial" w:hAnsi="Arial" w:cs="Arial"/>
          <w:i/>
          <w:sz w:val="24"/>
          <w:szCs w:val="24"/>
        </w:rPr>
        <w:t xml:space="preserve">In a drawing everyone has an equal chance to win a prize and there is usually no money involved to be included in the drawing. A raffle is a lottery where an individual’s chances of winning are increased by the number of chances that they purchase. </w:t>
      </w:r>
    </w:p>
    <w:p w:rsidR="008163B5" w:rsidRDefault="008163B5" w:rsidP="008163B5">
      <w:pPr>
        <w:autoSpaceDE w:val="0"/>
        <w:autoSpaceDN w:val="0"/>
        <w:adjustRightInd w:val="0"/>
        <w:spacing w:after="0" w:line="240" w:lineRule="auto"/>
        <w:ind w:left="360"/>
        <w:rPr>
          <w:rFonts w:ascii="Arial" w:hAnsi="Arial" w:cs="Arial"/>
          <w:i/>
          <w:sz w:val="24"/>
          <w:szCs w:val="24"/>
        </w:rPr>
      </w:pPr>
    </w:p>
    <w:p w:rsidR="008C24D8" w:rsidRDefault="008C24D8" w:rsidP="00FC24C7">
      <w:pPr>
        <w:numPr>
          <w:ilvl w:val="0"/>
          <w:numId w:val="5"/>
        </w:numPr>
        <w:autoSpaceDE w:val="0"/>
        <w:autoSpaceDN w:val="0"/>
        <w:adjustRightInd w:val="0"/>
        <w:spacing w:after="0" w:line="240" w:lineRule="auto"/>
        <w:ind w:left="360"/>
        <w:rPr>
          <w:rFonts w:ascii="Arial" w:hAnsi="Arial" w:cs="Arial"/>
          <w:b/>
          <w:sz w:val="24"/>
          <w:szCs w:val="24"/>
        </w:rPr>
      </w:pPr>
      <w:r w:rsidRPr="008C24D8">
        <w:rPr>
          <w:rFonts w:ascii="Arial" w:hAnsi="Arial" w:cs="Arial"/>
          <w:b/>
          <w:bCs/>
          <w:sz w:val="24"/>
          <w:szCs w:val="24"/>
        </w:rPr>
        <w:t xml:space="preserve">Can a 4-H event offer door prizes? </w:t>
      </w:r>
    </w:p>
    <w:p w:rsidR="008C24D8" w:rsidRPr="008C24D8" w:rsidRDefault="008C24D8" w:rsidP="008C24D8">
      <w:pPr>
        <w:autoSpaceDE w:val="0"/>
        <w:autoSpaceDN w:val="0"/>
        <w:adjustRightInd w:val="0"/>
        <w:spacing w:after="0" w:line="240" w:lineRule="auto"/>
        <w:ind w:left="360"/>
        <w:rPr>
          <w:rFonts w:ascii="Arial" w:hAnsi="Arial" w:cs="Arial"/>
          <w:b/>
          <w:sz w:val="24"/>
          <w:szCs w:val="24"/>
        </w:rPr>
      </w:pPr>
    </w:p>
    <w:p w:rsidR="00917ECA" w:rsidRPr="00695BDC" w:rsidRDefault="007D5C39" w:rsidP="00FC24C7">
      <w:pPr>
        <w:pStyle w:val="Default"/>
        <w:ind w:left="360" w:right="-900"/>
        <w:rPr>
          <w:rFonts w:ascii="Arial" w:hAnsi="Arial" w:cs="Arial"/>
          <w:i/>
          <w:sz w:val="22"/>
          <w:szCs w:val="22"/>
        </w:rPr>
      </w:pPr>
      <w:r>
        <w:rPr>
          <w:rFonts w:ascii="Arial" w:hAnsi="Arial" w:cs="Arial"/>
          <w:bCs/>
          <w:i/>
        </w:rPr>
        <w:t xml:space="preserve">Yes, as long as no purchase </w:t>
      </w:r>
      <w:r w:rsidR="00002F46">
        <w:rPr>
          <w:rFonts w:ascii="Arial" w:hAnsi="Arial" w:cs="Arial"/>
          <w:bCs/>
          <w:i/>
        </w:rPr>
        <w:t xml:space="preserve">(or donation) </w:t>
      </w:r>
      <w:r>
        <w:rPr>
          <w:rFonts w:ascii="Arial" w:hAnsi="Arial" w:cs="Arial"/>
          <w:bCs/>
          <w:i/>
        </w:rPr>
        <w:t xml:space="preserve">is required to participate in the door prize. This is permissible because </w:t>
      </w:r>
      <w:r w:rsidR="00002F46">
        <w:rPr>
          <w:rFonts w:ascii="Arial" w:hAnsi="Arial" w:cs="Arial"/>
          <w:bCs/>
          <w:i/>
        </w:rPr>
        <w:t xml:space="preserve">consideration </w:t>
      </w:r>
      <w:r w:rsidR="002408B5">
        <w:rPr>
          <w:rFonts w:ascii="Arial" w:hAnsi="Arial" w:cs="Arial"/>
          <w:bCs/>
          <w:i/>
        </w:rPr>
        <w:t xml:space="preserve">is not present (see #1 above). </w:t>
      </w:r>
    </w:p>
    <w:p w:rsidR="00695BDC" w:rsidRPr="00695BDC" w:rsidRDefault="00695BDC" w:rsidP="00FC24C7">
      <w:pPr>
        <w:pStyle w:val="Default"/>
        <w:ind w:left="360" w:right="-900"/>
        <w:rPr>
          <w:rFonts w:ascii="Arial" w:hAnsi="Arial" w:cs="Arial"/>
          <w:i/>
          <w:sz w:val="22"/>
          <w:szCs w:val="22"/>
        </w:rPr>
      </w:pPr>
    </w:p>
    <w:p w:rsidR="008A7182" w:rsidRDefault="00AD7657" w:rsidP="00695BDC">
      <w:pPr>
        <w:pStyle w:val="Default"/>
        <w:numPr>
          <w:ilvl w:val="0"/>
          <w:numId w:val="5"/>
        </w:numPr>
        <w:ind w:left="360" w:right="-900"/>
        <w:rPr>
          <w:rFonts w:ascii="Arial" w:hAnsi="Arial" w:cs="Arial"/>
          <w:b/>
          <w:color w:val="auto"/>
        </w:rPr>
      </w:pPr>
      <w:r w:rsidRPr="008A7182">
        <w:rPr>
          <w:rFonts w:ascii="Arial" w:hAnsi="Arial" w:cs="Arial"/>
          <w:b/>
          <w:color w:val="auto"/>
        </w:rPr>
        <w:t xml:space="preserve">If </w:t>
      </w:r>
      <w:r w:rsidR="008A7182" w:rsidRPr="008A7182">
        <w:rPr>
          <w:rFonts w:ascii="Arial" w:hAnsi="Arial" w:cs="Arial"/>
          <w:b/>
          <w:color w:val="auto"/>
        </w:rPr>
        <w:t>individuals</w:t>
      </w:r>
      <w:r w:rsidR="00695BDC" w:rsidRPr="008A7182">
        <w:rPr>
          <w:rFonts w:ascii="Arial" w:hAnsi="Arial" w:cs="Arial"/>
          <w:b/>
          <w:color w:val="auto"/>
        </w:rPr>
        <w:t xml:space="preserve"> </w:t>
      </w:r>
      <w:r w:rsidRPr="008A7182">
        <w:rPr>
          <w:rFonts w:ascii="Arial" w:hAnsi="Arial" w:cs="Arial"/>
          <w:b/>
          <w:color w:val="auto"/>
        </w:rPr>
        <w:t xml:space="preserve">pay to come to an event </w:t>
      </w:r>
      <w:r w:rsidR="004F59AD">
        <w:rPr>
          <w:rFonts w:ascii="Arial" w:hAnsi="Arial" w:cs="Arial"/>
          <w:b/>
          <w:color w:val="auto"/>
        </w:rPr>
        <w:t xml:space="preserve">(e.g., spaghetti dinner) </w:t>
      </w:r>
      <w:r w:rsidRPr="008A7182">
        <w:rPr>
          <w:rFonts w:ascii="Arial" w:hAnsi="Arial" w:cs="Arial"/>
          <w:b/>
          <w:color w:val="auto"/>
        </w:rPr>
        <w:t xml:space="preserve">and </w:t>
      </w:r>
      <w:r w:rsidR="008A7182" w:rsidRPr="008A7182">
        <w:rPr>
          <w:rFonts w:ascii="Arial" w:hAnsi="Arial" w:cs="Arial"/>
          <w:b/>
          <w:color w:val="auto"/>
        </w:rPr>
        <w:t>are also given a ticket to win a prize</w:t>
      </w:r>
      <w:r w:rsidR="008A7182">
        <w:rPr>
          <w:rFonts w:ascii="Arial" w:hAnsi="Arial" w:cs="Arial"/>
          <w:b/>
          <w:color w:val="auto"/>
        </w:rPr>
        <w:t xml:space="preserve"> via a </w:t>
      </w:r>
      <w:r w:rsidR="00223A43">
        <w:rPr>
          <w:rFonts w:ascii="Arial" w:hAnsi="Arial" w:cs="Arial"/>
          <w:b/>
          <w:color w:val="auto"/>
        </w:rPr>
        <w:t>drawing</w:t>
      </w:r>
      <w:r w:rsidR="008A7182" w:rsidRPr="008A7182">
        <w:rPr>
          <w:rFonts w:ascii="Arial" w:hAnsi="Arial" w:cs="Arial"/>
          <w:b/>
          <w:color w:val="auto"/>
        </w:rPr>
        <w:t xml:space="preserve"> is this permissible? </w:t>
      </w:r>
    </w:p>
    <w:p w:rsidR="004F59AD" w:rsidRDefault="004F59AD" w:rsidP="004F59AD">
      <w:pPr>
        <w:pStyle w:val="Default"/>
        <w:ind w:left="360" w:right="-900"/>
        <w:rPr>
          <w:rFonts w:ascii="Arial" w:hAnsi="Arial" w:cs="Arial"/>
          <w:b/>
          <w:color w:val="auto"/>
        </w:rPr>
      </w:pPr>
    </w:p>
    <w:p w:rsidR="004F59AD" w:rsidRDefault="00223A43" w:rsidP="004F59AD">
      <w:pPr>
        <w:pStyle w:val="Default"/>
        <w:ind w:left="360" w:right="-900"/>
        <w:rPr>
          <w:rFonts w:ascii="Arial" w:hAnsi="Arial" w:cs="Arial"/>
          <w:i/>
          <w:color w:val="auto"/>
        </w:rPr>
      </w:pPr>
      <w:r>
        <w:rPr>
          <w:rFonts w:ascii="Arial" w:hAnsi="Arial" w:cs="Arial"/>
          <w:i/>
          <w:color w:val="auto"/>
        </w:rPr>
        <w:t xml:space="preserve">This would be acceptable as long as people attending the event are paying to participate in the event </w:t>
      </w:r>
      <w:r w:rsidR="00FA1F73">
        <w:rPr>
          <w:rFonts w:ascii="Arial" w:hAnsi="Arial" w:cs="Arial"/>
          <w:i/>
          <w:color w:val="auto"/>
        </w:rPr>
        <w:t>(e.g., for the spaghetti dinner) a</w:t>
      </w:r>
      <w:r w:rsidR="003646D3">
        <w:rPr>
          <w:rFonts w:ascii="Arial" w:hAnsi="Arial" w:cs="Arial"/>
          <w:i/>
          <w:color w:val="auto"/>
        </w:rPr>
        <w:t xml:space="preserve">nd not the ticket. In this scenario consideration is not present (see #1 above). </w:t>
      </w:r>
    </w:p>
    <w:p w:rsidR="00223A43" w:rsidRDefault="00223A43" w:rsidP="004F59AD">
      <w:pPr>
        <w:pStyle w:val="Default"/>
        <w:ind w:left="360" w:right="-900"/>
        <w:rPr>
          <w:rFonts w:ascii="Arial" w:hAnsi="Arial" w:cs="Arial"/>
          <w:i/>
          <w:color w:val="auto"/>
        </w:rPr>
      </w:pPr>
    </w:p>
    <w:p w:rsidR="00716ED5" w:rsidRPr="00716ED5" w:rsidRDefault="00716ED5" w:rsidP="004F59AD">
      <w:pPr>
        <w:pStyle w:val="Default"/>
        <w:numPr>
          <w:ilvl w:val="0"/>
          <w:numId w:val="5"/>
        </w:numPr>
        <w:ind w:left="360" w:right="-900"/>
        <w:rPr>
          <w:rFonts w:ascii="Arial" w:hAnsi="Arial" w:cs="Arial"/>
          <w:i/>
          <w:color w:val="auto"/>
        </w:rPr>
      </w:pPr>
      <w:r w:rsidRPr="00716ED5">
        <w:rPr>
          <w:rFonts w:ascii="Arial" w:hAnsi="Arial" w:cs="Arial"/>
          <w:b/>
          <w:color w:val="auto"/>
        </w:rPr>
        <w:t xml:space="preserve">If the event is free but </w:t>
      </w:r>
      <w:r w:rsidR="004F59AD" w:rsidRPr="00716ED5">
        <w:rPr>
          <w:rFonts w:ascii="Arial" w:hAnsi="Arial" w:cs="Arial"/>
          <w:b/>
          <w:color w:val="auto"/>
        </w:rPr>
        <w:t xml:space="preserve">individuals </w:t>
      </w:r>
      <w:r w:rsidRPr="00716ED5">
        <w:rPr>
          <w:rFonts w:ascii="Arial" w:hAnsi="Arial" w:cs="Arial"/>
          <w:b/>
          <w:color w:val="auto"/>
        </w:rPr>
        <w:t xml:space="preserve">are given a ticket for donating goods (e.g., </w:t>
      </w:r>
      <w:r w:rsidR="007D6041">
        <w:rPr>
          <w:rFonts w:ascii="Arial" w:hAnsi="Arial" w:cs="Arial"/>
          <w:b/>
          <w:color w:val="auto"/>
        </w:rPr>
        <w:t>blanket</w:t>
      </w:r>
      <w:r w:rsidR="00240ACA">
        <w:rPr>
          <w:rFonts w:ascii="Arial" w:hAnsi="Arial" w:cs="Arial"/>
          <w:b/>
          <w:color w:val="auto"/>
        </w:rPr>
        <w:t xml:space="preserve"> or</w:t>
      </w:r>
      <w:r w:rsidR="007D6041">
        <w:rPr>
          <w:rFonts w:ascii="Arial" w:hAnsi="Arial" w:cs="Arial"/>
          <w:b/>
          <w:color w:val="auto"/>
        </w:rPr>
        <w:t xml:space="preserve"> </w:t>
      </w:r>
      <w:r w:rsidRPr="00716ED5">
        <w:rPr>
          <w:rFonts w:ascii="Arial" w:hAnsi="Arial" w:cs="Arial"/>
          <w:b/>
          <w:color w:val="auto"/>
        </w:rPr>
        <w:t xml:space="preserve">can food) and are then eligible to receive a prize is this acceptable? </w:t>
      </w:r>
    </w:p>
    <w:p w:rsidR="00716ED5" w:rsidRPr="00716ED5" w:rsidRDefault="00716ED5" w:rsidP="00716ED5">
      <w:pPr>
        <w:pStyle w:val="Default"/>
        <w:ind w:left="360" w:right="-900"/>
        <w:rPr>
          <w:rFonts w:ascii="Arial" w:hAnsi="Arial" w:cs="Arial"/>
          <w:i/>
          <w:color w:val="auto"/>
        </w:rPr>
      </w:pPr>
    </w:p>
    <w:p w:rsidR="004F59AD" w:rsidRPr="00716ED5" w:rsidRDefault="00D6047F" w:rsidP="00716ED5">
      <w:pPr>
        <w:pStyle w:val="Default"/>
        <w:ind w:left="360" w:right="-900"/>
        <w:rPr>
          <w:rFonts w:ascii="Arial" w:hAnsi="Arial" w:cs="Arial"/>
          <w:i/>
          <w:color w:val="auto"/>
        </w:rPr>
      </w:pPr>
      <w:r>
        <w:rPr>
          <w:rFonts w:ascii="Arial" w:hAnsi="Arial" w:cs="Arial"/>
          <w:i/>
          <w:color w:val="auto"/>
        </w:rPr>
        <w:t>No</w:t>
      </w:r>
      <w:r w:rsidR="00F3085C">
        <w:rPr>
          <w:rFonts w:ascii="Arial" w:hAnsi="Arial" w:cs="Arial"/>
          <w:i/>
          <w:color w:val="auto"/>
        </w:rPr>
        <w:t>, t</w:t>
      </w:r>
      <w:r>
        <w:rPr>
          <w:rFonts w:ascii="Arial" w:hAnsi="Arial" w:cs="Arial"/>
          <w:i/>
          <w:color w:val="auto"/>
        </w:rPr>
        <w:t>his is not allowed</w:t>
      </w:r>
      <w:r w:rsidR="00F3085C">
        <w:rPr>
          <w:rFonts w:ascii="Arial" w:hAnsi="Arial" w:cs="Arial"/>
          <w:i/>
          <w:color w:val="auto"/>
        </w:rPr>
        <w:t xml:space="preserve">. A </w:t>
      </w:r>
      <w:r>
        <w:rPr>
          <w:rFonts w:ascii="Arial" w:hAnsi="Arial" w:cs="Arial"/>
          <w:i/>
          <w:color w:val="auto"/>
        </w:rPr>
        <w:t>donation of goods when required for a ticket is consideration (</w:t>
      </w:r>
      <w:r w:rsidR="00DD7DCC">
        <w:rPr>
          <w:rFonts w:ascii="Arial" w:hAnsi="Arial" w:cs="Arial"/>
          <w:i/>
          <w:color w:val="auto"/>
        </w:rPr>
        <w:t>see #1 above).</w:t>
      </w:r>
      <w:r w:rsidR="00EF6B79">
        <w:rPr>
          <w:rFonts w:ascii="Arial" w:hAnsi="Arial" w:cs="Arial"/>
          <w:i/>
          <w:color w:val="auto"/>
        </w:rPr>
        <w:t xml:space="preserve"> Any time an exchange of money, goods or services is required in order to be eligible to receive a ticket and win a prize this is consideration. However, you can encourage or otherwise let participants know that donations are accepted and appreciated but</w:t>
      </w:r>
      <w:r w:rsidR="00751E26">
        <w:rPr>
          <w:rFonts w:ascii="Arial" w:hAnsi="Arial" w:cs="Arial"/>
          <w:i/>
          <w:color w:val="auto"/>
        </w:rPr>
        <w:t xml:space="preserve"> not required for participation. </w:t>
      </w:r>
      <w:r w:rsidR="00EF6B79">
        <w:rPr>
          <w:rFonts w:ascii="Arial" w:hAnsi="Arial" w:cs="Arial"/>
          <w:i/>
          <w:color w:val="auto"/>
        </w:rPr>
        <w:t xml:space="preserve">In order to win the prize, each individual must be eligible and have an equal opportunity to win. </w:t>
      </w:r>
    </w:p>
    <w:p w:rsidR="00917ECA" w:rsidRDefault="00917ECA" w:rsidP="00D17C84">
      <w:pPr>
        <w:pStyle w:val="Default"/>
        <w:ind w:left="-810" w:right="-900"/>
        <w:rPr>
          <w:rFonts w:ascii="Arial" w:hAnsi="Arial" w:cs="Arial"/>
          <w:color w:val="auto"/>
        </w:rPr>
      </w:pPr>
    </w:p>
    <w:p w:rsidR="007D6041" w:rsidRDefault="00EE5009" w:rsidP="007D6041">
      <w:pPr>
        <w:pStyle w:val="Default"/>
        <w:numPr>
          <w:ilvl w:val="0"/>
          <w:numId w:val="5"/>
        </w:numPr>
        <w:ind w:left="360" w:right="-900"/>
        <w:rPr>
          <w:rFonts w:ascii="Arial" w:hAnsi="Arial" w:cs="Arial"/>
          <w:b/>
          <w:color w:val="auto"/>
        </w:rPr>
      </w:pPr>
      <w:r w:rsidRPr="007D6041">
        <w:rPr>
          <w:rFonts w:ascii="Arial" w:hAnsi="Arial" w:cs="Arial"/>
          <w:b/>
          <w:color w:val="auto"/>
        </w:rPr>
        <w:t xml:space="preserve">Can </w:t>
      </w:r>
      <w:r w:rsidR="007D6041" w:rsidRPr="007D6041">
        <w:rPr>
          <w:rFonts w:ascii="Arial" w:hAnsi="Arial" w:cs="Arial"/>
          <w:b/>
          <w:color w:val="auto"/>
        </w:rPr>
        <w:t>cakewalks occur at 4-H events?</w:t>
      </w:r>
    </w:p>
    <w:p w:rsidR="007D6041" w:rsidRDefault="007D6041" w:rsidP="007D6041">
      <w:pPr>
        <w:pStyle w:val="Default"/>
        <w:ind w:left="360" w:right="-900"/>
        <w:rPr>
          <w:rFonts w:ascii="Arial" w:hAnsi="Arial" w:cs="Arial"/>
          <w:b/>
          <w:color w:val="auto"/>
        </w:rPr>
      </w:pPr>
    </w:p>
    <w:p w:rsidR="007D6041" w:rsidRDefault="007D6041" w:rsidP="00E66E42">
      <w:pPr>
        <w:pStyle w:val="Default"/>
        <w:ind w:left="360" w:right="-900"/>
        <w:rPr>
          <w:rFonts w:ascii="Arial" w:hAnsi="Arial" w:cs="Arial"/>
          <w:i/>
          <w:color w:val="auto"/>
        </w:rPr>
      </w:pPr>
      <w:r w:rsidRPr="007D6041">
        <w:rPr>
          <w:rFonts w:ascii="Arial" w:hAnsi="Arial" w:cs="Arial"/>
          <w:i/>
          <w:color w:val="auto"/>
        </w:rPr>
        <w:t>If the three elements of a game of chance are present then cakewalks may not occur at 4-H sponsored events</w:t>
      </w:r>
      <w:r w:rsidR="00274139">
        <w:rPr>
          <w:rFonts w:ascii="Arial" w:hAnsi="Arial" w:cs="Arial"/>
          <w:i/>
          <w:color w:val="auto"/>
        </w:rPr>
        <w:t xml:space="preserve"> (see #1 above)</w:t>
      </w:r>
      <w:r w:rsidRPr="007D6041">
        <w:rPr>
          <w:rFonts w:ascii="Arial" w:hAnsi="Arial" w:cs="Arial"/>
          <w:i/>
          <w:color w:val="auto"/>
        </w:rPr>
        <w:t xml:space="preserve">. </w:t>
      </w:r>
      <w:r w:rsidR="00804F67">
        <w:rPr>
          <w:rFonts w:ascii="Arial" w:hAnsi="Arial" w:cs="Arial"/>
          <w:i/>
          <w:color w:val="auto"/>
        </w:rPr>
        <w:t>If a person is eligible to win a prize without purchase</w:t>
      </w:r>
      <w:r w:rsidR="00751E26">
        <w:rPr>
          <w:rFonts w:ascii="Arial" w:hAnsi="Arial" w:cs="Arial"/>
          <w:i/>
          <w:color w:val="auto"/>
        </w:rPr>
        <w:t xml:space="preserve"> or donation</w:t>
      </w:r>
      <w:r w:rsidR="00804F67">
        <w:rPr>
          <w:rFonts w:ascii="Arial" w:hAnsi="Arial" w:cs="Arial"/>
          <w:i/>
          <w:color w:val="auto"/>
        </w:rPr>
        <w:t xml:space="preserve"> then the cakewalk is an acceptable activity. </w:t>
      </w:r>
      <w:r w:rsidR="00751E26">
        <w:rPr>
          <w:rFonts w:ascii="Arial" w:hAnsi="Arial" w:cs="Arial"/>
          <w:i/>
          <w:color w:val="auto"/>
        </w:rPr>
        <w:t xml:space="preserve">However, you can encourage or </w:t>
      </w:r>
      <w:r w:rsidR="00751E26">
        <w:rPr>
          <w:rFonts w:ascii="Arial" w:hAnsi="Arial" w:cs="Arial"/>
          <w:i/>
          <w:color w:val="auto"/>
        </w:rPr>
        <w:lastRenderedPageBreak/>
        <w:t xml:space="preserve">otherwise let participants know that cake or other donations are accepted and appreciated but not required for participation. </w:t>
      </w:r>
    </w:p>
    <w:p w:rsidR="007D6041" w:rsidRDefault="007D6041" w:rsidP="007D6041">
      <w:pPr>
        <w:pStyle w:val="Default"/>
        <w:ind w:left="720" w:right="-900"/>
        <w:rPr>
          <w:rFonts w:ascii="Arial" w:hAnsi="Arial" w:cs="Arial"/>
          <w:color w:val="auto"/>
        </w:rPr>
      </w:pPr>
    </w:p>
    <w:p w:rsidR="00EE5009" w:rsidRDefault="00EE5009" w:rsidP="00C976CC">
      <w:pPr>
        <w:pStyle w:val="Default"/>
        <w:numPr>
          <w:ilvl w:val="0"/>
          <w:numId w:val="5"/>
        </w:numPr>
        <w:ind w:left="360" w:right="-900"/>
        <w:rPr>
          <w:rFonts w:ascii="Arial" w:hAnsi="Arial" w:cs="Arial"/>
          <w:b/>
          <w:color w:val="auto"/>
        </w:rPr>
      </w:pPr>
      <w:r w:rsidRPr="006707CE">
        <w:rPr>
          <w:rFonts w:ascii="Arial" w:hAnsi="Arial" w:cs="Arial"/>
          <w:b/>
          <w:color w:val="auto"/>
        </w:rPr>
        <w:t xml:space="preserve">Can </w:t>
      </w:r>
      <w:r w:rsidR="00C976CC">
        <w:rPr>
          <w:rFonts w:ascii="Arial" w:hAnsi="Arial" w:cs="Arial"/>
          <w:b/>
          <w:color w:val="auto"/>
        </w:rPr>
        <w:t xml:space="preserve">bingo occur at 4-H events? </w:t>
      </w:r>
    </w:p>
    <w:p w:rsidR="00C976CC" w:rsidRDefault="00C976CC" w:rsidP="00C976CC">
      <w:pPr>
        <w:pStyle w:val="Default"/>
        <w:ind w:right="-900"/>
        <w:rPr>
          <w:rFonts w:ascii="Arial" w:hAnsi="Arial" w:cs="Arial"/>
          <w:b/>
          <w:color w:val="auto"/>
        </w:rPr>
      </w:pPr>
    </w:p>
    <w:p w:rsidR="00917ECA" w:rsidRDefault="00C976CC" w:rsidP="00C976CC">
      <w:pPr>
        <w:pStyle w:val="Default"/>
        <w:ind w:left="360" w:right="-900"/>
        <w:rPr>
          <w:rFonts w:ascii="Arial" w:hAnsi="Arial" w:cs="Arial"/>
          <w:color w:val="auto"/>
          <w:sz w:val="14"/>
          <w:szCs w:val="14"/>
        </w:rPr>
      </w:pPr>
      <w:r w:rsidRPr="007D6041">
        <w:rPr>
          <w:rFonts w:ascii="Arial" w:hAnsi="Arial" w:cs="Arial"/>
          <w:i/>
          <w:color w:val="auto"/>
        </w:rPr>
        <w:t xml:space="preserve">If the three elements of a game of chance are present then </w:t>
      </w:r>
      <w:r w:rsidR="00304CD3">
        <w:rPr>
          <w:rFonts w:ascii="Arial" w:hAnsi="Arial" w:cs="Arial"/>
          <w:i/>
          <w:color w:val="auto"/>
        </w:rPr>
        <w:t xml:space="preserve">bingo </w:t>
      </w:r>
      <w:r w:rsidRPr="007D6041">
        <w:rPr>
          <w:rFonts w:ascii="Arial" w:hAnsi="Arial" w:cs="Arial"/>
          <w:i/>
          <w:color w:val="auto"/>
        </w:rPr>
        <w:t>may not occur at 4-H sponsored events</w:t>
      </w:r>
      <w:r w:rsidR="00274139">
        <w:rPr>
          <w:rFonts w:ascii="Arial" w:hAnsi="Arial" w:cs="Arial"/>
          <w:i/>
          <w:color w:val="auto"/>
        </w:rPr>
        <w:t xml:space="preserve"> (see #1 above)</w:t>
      </w:r>
      <w:r w:rsidRPr="007D6041">
        <w:rPr>
          <w:rFonts w:ascii="Arial" w:hAnsi="Arial" w:cs="Arial"/>
          <w:i/>
          <w:color w:val="auto"/>
        </w:rPr>
        <w:t>.</w:t>
      </w:r>
      <w:r w:rsidR="000F4C5A">
        <w:rPr>
          <w:rFonts w:ascii="Arial" w:hAnsi="Arial" w:cs="Arial"/>
          <w:i/>
          <w:color w:val="auto"/>
        </w:rPr>
        <w:t xml:space="preserve"> </w:t>
      </w:r>
      <w:r w:rsidR="00804F67">
        <w:rPr>
          <w:rFonts w:ascii="Arial" w:hAnsi="Arial" w:cs="Arial"/>
          <w:i/>
          <w:color w:val="auto"/>
        </w:rPr>
        <w:t xml:space="preserve">If a person is eligible to win a prize without purchase or </w:t>
      </w:r>
      <w:r w:rsidR="00304CD3">
        <w:rPr>
          <w:rFonts w:ascii="Arial" w:hAnsi="Arial" w:cs="Arial"/>
          <w:i/>
          <w:color w:val="auto"/>
        </w:rPr>
        <w:t xml:space="preserve">donation or if </w:t>
      </w:r>
      <w:r w:rsidR="00804F67">
        <w:rPr>
          <w:rFonts w:ascii="Arial" w:hAnsi="Arial" w:cs="Arial"/>
          <w:i/>
          <w:color w:val="auto"/>
        </w:rPr>
        <w:t xml:space="preserve">there is no prize for getting “BINGO” then the game of bingo is </w:t>
      </w:r>
      <w:r w:rsidR="00304CD3">
        <w:rPr>
          <w:rFonts w:ascii="Arial" w:hAnsi="Arial" w:cs="Arial"/>
          <w:i/>
          <w:color w:val="auto"/>
        </w:rPr>
        <w:t xml:space="preserve">acceptable. </w:t>
      </w:r>
    </w:p>
    <w:p w:rsidR="00AD7657" w:rsidRDefault="00AD7657" w:rsidP="00D17C84">
      <w:pPr>
        <w:pStyle w:val="Default"/>
        <w:ind w:left="-810" w:right="-900"/>
        <w:rPr>
          <w:rFonts w:ascii="Arial" w:hAnsi="Arial" w:cs="Arial"/>
          <w:color w:val="auto"/>
          <w:sz w:val="14"/>
          <w:szCs w:val="14"/>
        </w:rPr>
      </w:pPr>
    </w:p>
    <w:p w:rsidR="00AD7657" w:rsidRDefault="00AD7657"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bookmarkStart w:id="0" w:name="_GoBack"/>
      <w:bookmarkEnd w:id="0"/>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240ACA" w:rsidRDefault="00240ACA"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E577D7" w:rsidRDefault="00E577D7" w:rsidP="00D17C84">
      <w:pPr>
        <w:pStyle w:val="Default"/>
        <w:ind w:left="-810" w:right="-900"/>
        <w:rPr>
          <w:rFonts w:ascii="Arial" w:hAnsi="Arial" w:cs="Arial"/>
          <w:color w:val="auto"/>
          <w:sz w:val="14"/>
          <w:szCs w:val="14"/>
        </w:rPr>
      </w:pPr>
    </w:p>
    <w:p w:rsidR="009D6E8C" w:rsidRDefault="009D6E8C" w:rsidP="00D17C84">
      <w:pPr>
        <w:pStyle w:val="Default"/>
        <w:ind w:left="-810" w:right="-900"/>
        <w:rPr>
          <w:rFonts w:ascii="Arial" w:hAnsi="Arial" w:cs="Arial"/>
          <w:color w:val="auto"/>
          <w:sz w:val="14"/>
          <w:szCs w:val="14"/>
        </w:rPr>
      </w:pPr>
    </w:p>
    <w:p w:rsidR="00E577D7" w:rsidRDefault="00E577D7" w:rsidP="00D17C84">
      <w:pPr>
        <w:pStyle w:val="Default"/>
        <w:ind w:left="-810" w:right="-900"/>
        <w:rPr>
          <w:rFonts w:ascii="Arial" w:hAnsi="Arial" w:cs="Arial"/>
          <w:color w:val="auto"/>
          <w:sz w:val="14"/>
          <w:szCs w:val="14"/>
        </w:rPr>
      </w:pPr>
    </w:p>
    <w:p w:rsidR="00E577D7" w:rsidRDefault="00E577D7" w:rsidP="00D17C84">
      <w:pPr>
        <w:pStyle w:val="Default"/>
        <w:ind w:left="-810" w:right="-900"/>
        <w:rPr>
          <w:rFonts w:ascii="Arial" w:hAnsi="Arial" w:cs="Arial"/>
          <w:color w:val="auto"/>
          <w:sz w:val="14"/>
          <w:szCs w:val="14"/>
        </w:rPr>
      </w:pPr>
    </w:p>
    <w:p w:rsidR="00E577D7" w:rsidRDefault="00E577D7" w:rsidP="00D17C84">
      <w:pPr>
        <w:pStyle w:val="Default"/>
        <w:ind w:left="-810" w:right="-900"/>
        <w:rPr>
          <w:rFonts w:ascii="Arial" w:hAnsi="Arial" w:cs="Arial"/>
          <w:color w:val="auto"/>
          <w:sz w:val="14"/>
          <w:szCs w:val="14"/>
        </w:rPr>
      </w:pPr>
    </w:p>
    <w:p w:rsidR="00E577D7" w:rsidRDefault="00E577D7" w:rsidP="00D17C84">
      <w:pPr>
        <w:pStyle w:val="Default"/>
        <w:ind w:left="-810" w:right="-900"/>
        <w:rPr>
          <w:rFonts w:ascii="Arial" w:hAnsi="Arial" w:cs="Arial"/>
          <w:color w:val="auto"/>
          <w:sz w:val="14"/>
          <w:szCs w:val="14"/>
        </w:rPr>
      </w:pPr>
    </w:p>
    <w:p w:rsidR="00E577D7" w:rsidRDefault="00E577D7" w:rsidP="00D17C84">
      <w:pPr>
        <w:pStyle w:val="Default"/>
        <w:ind w:left="-810" w:right="-900"/>
        <w:rPr>
          <w:rFonts w:ascii="Arial" w:hAnsi="Arial" w:cs="Arial"/>
          <w:color w:val="auto"/>
          <w:sz w:val="14"/>
          <w:szCs w:val="14"/>
        </w:rPr>
      </w:pPr>
    </w:p>
    <w:p w:rsidR="003C2C82" w:rsidRDefault="003C2C82" w:rsidP="00D17C84">
      <w:pPr>
        <w:pStyle w:val="Default"/>
        <w:ind w:left="-810" w:right="-900"/>
        <w:rPr>
          <w:rFonts w:ascii="Arial" w:hAnsi="Arial" w:cs="Arial"/>
          <w:color w:val="auto"/>
          <w:sz w:val="14"/>
          <w:szCs w:val="14"/>
        </w:rPr>
      </w:pPr>
    </w:p>
    <w:p w:rsidR="003C2C82" w:rsidRDefault="003C2C82" w:rsidP="00D17C84">
      <w:pPr>
        <w:pStyle w:val="Default"/>
        <w:ind w:left="-810" w:right="-900"/>
        <w:rPr>
          <w:rFonts w:ascii="Arial" w:hAnsi="Arial" w:cs="Arial"/>
          <w:color w:val="auto"/>
          <w:sz w:val="14"/>
          <w:szCs w:val="14"/>
        </w:rPr>
      </w:pPr>
    </w:p>
    <w:p w:rsidR="00E577D7" w:rsidRDefault="00E577D7" w:rsidP="00D17C84">
      <w:pPr>
        <w:pStyle w:val="Default"/>
        <w:ind w:left="-810" w:right="-900"/>
        <w:rPr>
          <w:rFonts w:ascii="Arial" w:hAnsi="Arial" w:cs="Arial"/>
          <w:color w:val="auto"/>
          <w:sz w:val="14"/>
          <w:szCs w:val="14"/>
        </w:rPr>
      </w:pPr>
    </w:p>
    <w:p w:rsidR="008C24D8" w:rsidRPr="0040300C" w:rsidRDefault="009D6E8C" w:rsidP="009D6E8C">
      <w:pPr>
        <w:pStyle w:val="Default"/>
        <w:ind w:left="-810" w:right="-900"/>
        <w:rPr>
          <w:rFonts w:ascii="Arial" w:hAnsi="Arial" w:cs="Arial"/>
          <w:sz w:val="16"/>
          <w:szCs w:val="16"/>
        </w:rPr>
      </w:pPr>
      <w:r w:rsidRPr="009D6E8C">
        <w:rPr>
          <w:rFonts w:ascii="Arial" w:hAnsi="Arial" w:cs="Arial"/>
          <w:sz w:val="14"/>
          <w:szCs w:val="14"/>
        </w:rPr>
        <w:t xml:space="preserve">It is the policy of the University </w:t>
      </w:r>
      <w:proofErr w:type="gramStart"/>
      <w:r w:rsidRPr="009D6E8C">
        <w:rPr>
          <w:rFonts w:ascii="Arial" w:hAnsi="Arial" w:cs="Arial"/>
          <w:sz w:val="14"/>
          <w:szCs w:val="14"/>
        </w:rPr>
        <w:t>of</w:t>
      </w:r>
      <w:proofErr w:type="gramEnd"/>
      <w:r w:rsidRPr="009D6E8C">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9D6E8C">
          <w:rPr>
            <w:rStyle w:val="Hyperlink"/>
            <w:rFonts w:ascii="Arial" w:hAnsi="Arial" w:cs="Arial"/>
            <w:sz w:val="14"/>
            <w:szCs w:val="14"/>
          </w:rPr>
          <w:t>http://ucanr.edu/sites/anrstaff/files/176836.doc</w:t>
        </w:r>
      </w:hyperlink>
      <w:r w:rsidRPr="009D6E8C">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8C24D8" w:rsidRPr="0040300C" w:rsidSect="007D6041">
      <w:headerReference w:type="default" r:id="rId8"/>
      <w:footerReference w:type="default" r:id="rId9"/>
      <w:pgSz w:w="12240" w:h="15840"/>
      <w:pgMar w:top="201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E6" w:rsidRDefault="00B253E6" w:rsidP="002726C8">
      <w:pPr>
        <w:spacing w:after="0" w:line="240" w:lineRule="auto"/>
      </w:pPr>
      <w:r>
        <w:separator/>
      </w:r>
    </w:p>
  </w:endnote>
  <w:endnote w:type="continuationSeparator" w:id="0">
    <w:p w:rsidR="00B253E6" w:rsidRDefault="00B253E6"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39" w:rsidRPr="00917ECA" w:rsidRDefault="00983497" w:rsidP="008A7182">
    <w:pPr>
      <w:pStyle w:val="Footer"/>
      <w:tabs>
        <w:tab w:val="clear" w:pos="4680"/>
        <w:tab w:val="clear" w:pos="9360"/>
        <w:tab w:val="right" w:pos="9540"/>
      </w:tabs>
      <w:rPr>
        <w:rFonts w:ascii="Cronos Pro" w:hAnsi="Cronos Pro"/>
        <w:sz w:val="24"/>
      </w:rPr>
    </w:pPr>
    <w:r w:rsidRPr="00983497">
      <w:rPr>
        <w:rFonts w:ascii="Cronos Pro" w:hAnsi="Cronos Pro"/>
        <w:noProof/>
        <w:sz w:val="24"/>
      </w:rPr>
      <w:drawing>
        <wp:anchor distT="0" distB="0" distL="114300" distR="114300" simplePos="0" relativeHeight="251660288" behindDoc="1" locked="0" layoutInCell="1" allowOverlap="1">
          <wp:simplePos x="0" y="0"/>
          <wp:positionH relativeFrom="column">
            <wp:posOffset>-504825</wp:posOffset>
          </wp:positionH>
          <wp:positionV relativeFrom="paragraph">
            <wp:posOffset>-200025</wp:posOffset>
          </wp:positionV>
          <wp:extent cx="7124700" cy="723900"/>
          <wp:effectExtent l="1905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900" cy="724205"/>
                  </a:xfrm>
                  <a:prstGeom prst="rect">
                    <a:avLst/>
                  </a:prstGeom>
                </pic:spPr>
              </pic:pic>
            </a:graphicData>
          </a:graphic>
        </wp:anchor>
      </w:drawing>
    </w:r>
    <w:r w:rsidR="00274139" w:rsidRPr="00917ECA">
      <w:rPr>
        <w:rFonts w:ascii="Cronos Pro" w:hAnsi="Cronos Pro"/>
        <w:noProof/>
        <w:sz w:val="24"/>
      </w:rPr>
      <w:t xml:space="preserve">page </w:t>
    </w:r>
    <w:r w:rsidR="002E2C41" w:rsidRPr="00917ECA">
      <w:rPr>
        <w:rFonts w:ascii="Cronos Pro" w:hAnsi="Cronos Pro"/>
        <w:noProof/>
        <w:sz w:val="24"/>
      </w:rPr>
      <w:fldChar w:fldCharType="begin"/>
    </w:r>
    <w:r w:rsidR="00274139" w:rsidRPr="00917ECA">
      <w:rPr>
        <w:rFonts w:ascii="Cronos Pro" w:hAnsi="Cronos Pro"/>
        <w:noProof/>
        <w:sz w:val="24"/>
      </w:rPr>
      <w:instrText xml:space="preserve"> PAGE  \* Arabic  \* MERGEFORMAT </w:instrText>
    </w:r>
    <w:r w:rsidR="002E2C41" w:rsidRPr="00917ECA">
      <w:rPr>
        <w:rFonts w:ascii="Cronos Pro" w:hAnsi="Cronos Pro"/>
        <w:noProof/>
        <w:sz w:val="24"/>
      </w:rPr>
      <w:fldChar w:fldCharType="separate"/>
    </w:r>
    <w:r w:rsidR="009D6E8C">
      <w:rPr>
        <w:rFonts w:ascii="Cronos Pro" w:hAnsi="Cronos Pro"/>
        <w:noProof/>
        <w:sz w:val="24"/>
      </w:rPr>
      <w:t>1</w:t>
    </w:r>
    <w:r w:rsidR="002E2C41" w:rsidRPr="00917ECA">
      <w:rPr>
        <w:rFonts w:ascii="Cronos Pro" w:hAnsi="Cronos Pro"/>
        <w:noProof/>
        <w:sz w:val="24"/>
      </w:rPr>
      <w:fldChar w:fldCharType="end"/>
    </w:r>
    <w:r w:rsidR="00274139">
      <w:rPr>
        <w:rFonts w:ascii="Cronos Pro" w:hAnsi="Cronos Pro"/>
        <w:noProof/>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E6" w:rsidRDefault="00B253E6" w:rsidP="002726C8">
      <w:pPr>
        <w:spacing w:after="0" w:line="240" w:lineRule="auto"/>
      </w:pPr>
      <w:r>
        <w:separator/>
      </w:r>
    </w:p>
  </w:footnote>
  <w:footnote w:type="continuationSeparator" w:id="0">
    <w:p w:rsidR="00B253E6" w:rsidRDefault="00B253E6"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39" w:rsidRPr="00336933" w:rsidRDefault="00274139" w:rsidP="002726C8">
    <w:pPr>
      <w:pStyle w:val="Header"/>
      <w:ind w:left="-270"/>
      <w:rPr>
        <w:rFonts w:ascii="Cronos Pro" w:hAnsi="Cronos Pro"/>
        <w:b/>
        <w:noProof/>
        <w:color w:val="FFFFFF" w:themeColor="background1"/>
        <w:sz w:val="32"/>
        <w:szCs w:val="28"/>
      </w:rPr>
    </w:pPr>
    <w:r w:rsidRPr="00336933">
      <w:rPr>
        <w:rFonts w:ascii="Cronos Pro" w:hAnsi="Cronos Pro"/>
        <w:b/>
        <w:noProof/>
        <w:color w:val="FFFFFF" w:themeColor="background1"/>
        <w:sz w:val="32"/>
        <w:szCs w:val="28"/>
      </w:rPr>
      <w:drawing>
        <wp:anchor distT="0" distB="0" distL="114300" distR="114300" simplePos="0" relativeHeight="251658240" behindDoc="1" locked="0" layoutInCell="1" allowOverlap="1" wp14:anchorId="1154C273" wp14:editId="7BB4734A">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336933">
      <w:rPr>
        <w:rFonts w:ascii="Cronos Pro" w:hAnsi="Cronos Pro"/>
        <w:b/>
        <w:noProof/>
        <w:color w:val="FFFFFF" w:themeColor="background1"/>
        <w:sz w:val="32"/>
        <w:szCs w:val="28"/>
      </w:rPr>
      <w:t>Games of Chance and the 4-H YDP</w:t>
    </w:r>
  </w:p>
  <w:p w:rsidR="00274139" w:rsidRPr="00336933" w:rsidRDefault="00274139" w:rsidP="002726C8">
    <w:pPr>
      <w:pStyle w:val="Header"/>
      <w:ind w:left="-270"/>
      <w:rPr>
        <w:rFonts w:ascii="Cronos Pro" w:hAnsi="Cronos Pro"/>
        <w:b/>
        <w:color w:val="FFFFFF" w:themeColor="background1"/>
        <w:sz w:val="28"/>
        <w:szCs w:val="28"/>
      </w:rPr>
    </w:pPr>
    <w:r w:rsidRPr="00336933">
      <w:rPr>
        <w:rFonts w:ascii="Cronos Pro" w:hAnsi="Cronos Pro"/>
        <w:b/>
        <w:noProof/>
        <w:color w:val="FFFFFF" w:themeColor="background1"/>
        <w:sz w:val="32"/>
        <w:szCs w:val="28"/>
      </w:rPr>
      <w:t>Frequently Asked Questions</w:t>
    </w:r>
  </w:p>
  <w:p w:rsidR="00274139" w:rsidRPr="00D81AEC" w:rsidRDefault="00E623AA" w:rsidP="008C24D8">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6</w:t>
    </w:r>
    <w:r w:rsidR="00274139">
      <w:rPr>
        <w:rFonts w:ascii="Cronos Pro" w:hAnsi="Cronos Pro"/>
        <w:i/>
        <w:color w:val="FFFFFF" w:themeColor="background1"/>
        <w:sz w:val="28"/>
      </w:rPr>
      <w:t>/201</w:t>
    </w:r>
    <w:r>
      <w:rPr>
        <w:rFonts w:ascii="Cronos Pro" w:hAnsi="Cronos Pro"/>
        <w:i/>
        <w:color w:val="FFFFFF" w:themeColor="background1"/>
        <w:sz w:val="28"/>
      </w:rPr>
      <w:t>3</w:t>
    </w:r>
  </w:p>
  <w:p w:rsidR="00274139" w:rsidRPr="002726C8" w:rsidRDefault="00274139"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B5832"/>
    <w:multiLevelType w:val="hybridMultilevel"/>
    <w:tmpl w:val="79C88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B809D9"/>
    <w:multiLevelType w:val="hybridMultilevel"/>
    <w:tmpl w:val="35D0BC2A"/>
    <w:lvl w:ilvl="0" w:tplc="10C001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726C8"/>
    <w:rsid w:val="00002F46"/>
    <w:rsid w:val="00012C2E"/>
    <w:rsid w:val="0003045B"/>
    <w:rsid w:val="000F4C5A"/>
    <w:rsid w:val="001F3D28"/>
    <w:rsid w:val="001F5A32"/>
    <w:rsid w:val="00223A43"/>
    <w:rsid w:val="002408B5"/>
    <w:rsid w:val="00240ACA"/>
    <w:rsid w:val="002726C8"/>
    <w:rsid w:val="00274139"/>
    <w:rsid w:val="002905F2"/>
    <w:rsid w:val="002E2C41"/>
    <w:rsid w:val="00303528"/>
    <w:rsid w:val="00304CD3"/>
    <w:rsid w:val="00336933"/>
    <w:rsid w:val="003646D3"/>
    <w:rsid w:val="003C2C82"/>
    <w:rsid w:val="003C612C"/>
    <w:rsid w:val="003D27DD"/>
    <w:rsid w:val="0040300C"/>
    <w:rsid w:val="004732DE"/>
    <w:rsid w:val="004A177B"/>
    <w:rsid w:val="004E11A1"/>
    <w:rsid w:val="004E146D"/>
    <w:rsid w:val="004F59AD"/>
    <w:rsid w:val="005311BE"/>
    <w:rsid w:val="00653920"/>
    <w:rsid w:val="006707CE"/>
    <w:rsid w:val="00693AF7"/>
    <w:rsid w:val="00695BDC"/>
    <w:rsid w:val="006B1A2B"/>
    <w:rsid w:val="006E47CF"/>
    <w:rsid w:val="00714484"/>
    <w:rsid w:val="00716ED5"/>
    <w:rsid w:val="007477FA"/>
    <w:rsid w:val="00751E26"/>
    <w:rsid w:val="00782D7D"/>
    <w:rsid w:val="007B6B98"/>
    <w:rsid w:val="007D5C39"/>
    <w:rsid w:val="007D6041"/>
    <w:rsid w:val="00804F67"/>
    <w:rsid w:val="008163B5"/>
    <w:rsid w:val="008352DA"/>
    <w:rsid w:val="00840CD0"/>
    <w:rsid w:val="008455C5"/>
    <w:rsid w:val="0085148B"/>
    <w:rsid w:val="008A7182"/>
    <w:rsid w:val="008B126B"/>
    <w:rsid w:val="008C247D"/>
    <w:rsid w:val="008C24D8"/>
    <w:rsid w:val="00916E20"/>
    <w:rsid w:val="00917ECA"/>
    <w:rsid w:val="00927800"/>
    <w:rsid w:val="00976DDD"/>
    <w:rsid w:val="00983497"/>
    <w:rsid w:val="00993CDB"/>
    <w:rsid w:val="009B32C9"/>
    <w:rsid w:val="009C06F0"/>
    <w:rsid w:val="009D622D"/>
    <w:rsid w:val="009D6E8C"/>
    <w:rsid w:val="00A00755"/>
    <w:rsid w:val="00A1224B"/>
    <w:rsid w:val="00A15BBD"/>
    <w:rsid w:val="00A34E77"/>
    <w:rsid w:val="00AB5379"/>
    <w:rsid w:val="00AD7657"/>
    <w:rsid w:val="00AE6375"/>
    <w:rsid w:val="00B253E6"/>
    <w:rsid w:val="00B709F3"/>
    <w:rsid w:val="00B97D7F"/>
    <w:rsid w:val="00BD0DAA"/>
    <w:rsid w:val="00C31878"/>
    <w:rsid w:val="00C44E06"/>
    <w:rsid w:val="00C976CC"/>
    <w:rsid w:val="00CB2709"/>
    <w:rsid w:val="00D17C84"/>
    <w:rsid w:val="00D26B69"/>
    <w:rsid w:val="00D6047F"/>
    <w:rsid w:val="00D61582"/>
    <w:rsid w:val="00D624AB"/>
    <w:rsid w:val="00D932C2"/>
    <w:rsid w:val="00DB0A77"/>
    <w:rsid w:val="00DC2C88"/>
    <w:rsid w:val="00DD7DCC"/>
    <w:rsid w:val="00E577D7"/>
    <w:rsid w:val="00E623AA"/>
    <w:rsid w:val="00E66E42"/>
    <w:rsid w:val="00E76BB2"/>
    <w:rsid w:val="00EE07E1"/>
    <w:rsid w:val="00EE5009"/>
    <w:rsid w:val="00EF6B79"/>
    <w:rsid w:val="00F3085C"/>
    <w:rsid w:val="00F44D08"/>
    <w:rsid w:val="00F522A9"/>
    <w:rsid w:val="00F71D59"/>
    <w:rsid w:val="00FA1AAF"/>
    <w:rsid w:val="00FA1F73"/>
    <w:rsid w:val="00FA78D3"/>
    <w:rsid w:val="00FC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07E140-631A-4794-8A08-F662CAE7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41"/>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AE6375"/>
    <w:rPr>
      <w:sz w:val="16"/>
      <w:szCs w:val="16"/>
    </w:rPr>
  </w:style>
  <w:style w:type="paragraph" w:styleId="CommentText">
    <w:name w:val="annotation text"/>
    <w:basedOn w:val="Normal"/>
    <w:link w:val="CommentTextChar"/>
    <w:uiPriority w:val="99"/>
    <w:semiHidden/>
    <w:unhideWhenUsed/>
    <w:rsid w:val="00AE6375"/>
    <w:pPr>
      <w:spacing w:line="240" w:lineRule="auto"/>
    </w:pPr>
    <w:rPr>
      <w:sz w:val="20"/>
      <w:szCs w:val="20"/>
    </w:rPr>
  </w:style>
  <w:style w:type="character" w:customStyle="1" w:styleId="CommentTextChar">
    <w:name w:val="Comment Text Char"/>
    <w:basedOn w:val="DefaultParagraphFont"/>
    <w:link w:val="CommentText"/>
    <w:uiPriority w:val="99"/>
    <w:semiHidden/>
    <w:rsid w:val="00AE6375"/>
    <w:rPr>
      <w:sz w:val="20"/>
      <w:szCs w:val="20"/>
    </w:rPr>
  </w:style>
  <w:style w:type="paragraph" w:styleId="CommentSubject">
    <w:name w:val="annotation subject"/>
    <w:basedOn w:val="CommentText"/>
    <w:next w:val="CommentText"/>
    <w:link w:val="CommentSubjectChar"/>
    <w:uiPriority w:val="99"/>
    <w:semiHidden/>
    <w:unhideWhenUsed/>
    <w:rsid w:val="00AE6375"/>
    <w:rPr>
      <w:b/>
      <w:bCs/>
    </w:rPr>
  </w:style>
  <w:style w:type="character" w:customStyle="1" w:styleId="CommentSubjectChar">
    <w:name w:val="Comment Subject Char"/>
    <w:basedOn w:val="CommentTextChar"/>
    <w:link w:val="CommentSubject"/>
    <w:uiPriority w:val="99"/>
    <w:semiHidden/>
    <w:rsid w:val="00AE6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512260298">
      <w:bodyDiv w:val="1"/>
      <w:marLeft w:val="0"/>
      <w:marRight w:val="0"/>
      <w:marTop w:val="0"/>
      <w:marBottom w:val="0"/>
      <w:divBdr>
        <w:top w:val="none" w:sz="0" w:space="0" w:color="auto"/>
        <w:left w:val="none" w:sz="0" w:space="0" w:color="auto"/>
        <w:bottom w:val="none" w:sz="0" w:space="0" w:color="auto"/>
        <w:right w:val="none" w:sz="0" w:space="0" w:color="auto"/>
      </w:divBdr>
    </w:div>
    <w:div w:id="19843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48</cp:revision>
  <cp:lastPrinted>2011-06-27T17:36:00Z</cp:lastPrinted>
  <dcterms:created xsi:type="dcterms:W3CDTF">2012-11-16T23:08:00Z</dcterms:created>
  <dcterms:modified xsi:type="dcterms:W3CDTF">2014-01-29T00:20:00Z</dcterms:modified>
</cp:coreProperties>
</file>