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C84" w:rsidRDefault="00FA10FD" w:rsidP="00D17C84">
      <w:pPr>
        <w:pStyle w:val="Default"/>
        <w:ind w:left="-810" w:right="-900"/>
        <w:rPr>
          <w:rFonts w:ascii="Arial" w:hAnsi="Arial" w:cs="Arial"/>
          <w:color w:val="auto"/>
          <w:sz w:val="16"/>
          <w:szCs w:val="16"/>
        </w:rPr>
      </w:pPr>
      <w:r>
        <w:rPr>
          <w:rFonts w:ascii="Arial" w:hAnsi="Arial" w:cs="Arial"/>
          <w:noProof/>
          <w:color w:val="auto"/>
          <w:sz w:val="14"/>
          <w:szCs w:val="14"/>
        </w:rPr>
        <w:pict>
          <v:line id="Line 21" o:spid="_x0000_s1045"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25pt,59.8pt" to="365.2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">
            <v:stroke endarrow="block"/>
          </v:line>
        </w:pict>
      </w:r>
      <w:r>
        <w:rPr>
          <w:noProof/>
        </w:rPr>
        <w:pict>
          <v:shapetype id="_x0000_t202" coordsize="21600,21600" o:spt="202" path="m,l,21600r21600,l21600,xe">
            <v:stroke joinstyle="miter"/>
            <v:path gradientshapeok="t" o:connecttype="rect"/>
          </v:shapetype>
          <v:shape id="Text Box 4" o:spid="_x0000_s1044" type="#_x0000_t202" style="position:absolute;left:0;text-align:left;margin-left:-18pt;margin-top:28.25pt;width:519.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">
            <v:textbox>
              <w:txbxContent>
                <w:p w:rsidR="00536E7D" w:rsidRPr="003C1F56" w:rsidRDefault="00536E7D" w:rsidP="003C1F56">
                  <w:pPr>
                    <w:jc w:val="center"/>
                    <w:rPr>
                      <w:rFonts w:ascii="Arial" w:hAnsi="Arial" w:cs="Arial"/>
                      <w:sz w:val="24"/>
                      <w:szCs w:val="24"/>
                    </w:rPr>
                  </w:pPr>
                  <w:r w:rsidRPr="003C1F56">
                    <w:rPr>
                      <w:rFonts w:ascii="Arial" w:hAnsi="Arial" w:cs="Arial"/>
                      <w:sz w:val="24"/>
                      <w:szCs w:val="24"/>
                    </w:rPr>
                    <w:t xml:space="preserve">A request is made to a county UCCE </w:t>
                  </w:r>
                  <w:r>
                    <w:rPr>
                      <w:rFonts w:ascii="Arial" w:hAnsi="Arial" w:cs="Arial"/>
                      <w:sz w:val="24"/>
                      <w:szCs w:val="24"/>
                    </w:rPr>
                    <w:t xml:space="preserve">county </w:t>
                  </w:r>
                  <w:r w:rsidRPr="003C1F56">
                    <w:rPr>
                      <w:rFonts w:ascii="Arial" w:hAnsi="Arial" w:cs="Arial"/>
                      <w:sz w:val="24"/>
                      <w:szCs w:val="24"/>
                    </w:rPr>
                    <w:t>office to use the 4-H Name or Emblem.</w:t>
                  </w:r>
                  <w:r>
                    <w:rPr>
                      <w:rFonts w:ascii="Arial" w:hAnsi="Arial" w:cs="Arial"/>
                      <w:sz w:val="24"/>
                      <w:szCs w:val="24"/>
                    </w:rPr>
                    <w:t xml:space="preserve"> </w:t>
                  </w:r>
                </w:p>
              </w:txbxContent>
            </v:textbox>
          </v:shape>
        </w:pict>
      </w:r>
    </w:p>
    <w:p w:rsidR="00917ECA" w:rsidRDefault="00FA10FD" w:rsidP="00D17C84">
      <w:pPr>
        <w:pStyle w:val="Default"/>
        <w:ind w:left="-810" w:right="-900"/>
        <w:rPr>
          <w:rFonts w:ascii="Arial" w:hAnsi="Arial" w:cs="Arial"/>
          <w:color w:val="auto"/>
          <w:sz w:val="14"/>
          <w:szCs w:val="14"/>
        </w:rPr>
      </w:pPr>
      <w:r>
        <w:rPr>
          <w:noProof/>
        </w:rPr>
        <w:pict>
          <v:group id="Canvas 7" o:spid="_x0000_s1029" editas="canvas" style="position:absolute;left:0;text-align:left;margin-left:-22.5pt;margin-top:63.55pt;width:519.75pt;height:463.5pt;z-index:251658240" coordsize="66008,5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66008;height:58864;visibility:visible;mso-wrap-style:square">
              <v:fill o:detectmouseclick="t"/>
              <v:path o:connecttype="none"/>
            </v:shape>
            <v:shape id="Text Box 11" o:spid="_x0000_s1042" type="#_x0000_t202" style="position:absolute;left:34480;top:23977;width:30188;height:17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536E7D" w:rsidRPr="003C1F56" w:rsidRDefault="00536E7D" w:rsidP="00C45C8D">
                    <w:pPr>
                      <w:jc w:val="center"/>
                      <w:rPr>
                        <w:rFonts w:ascii="Arial" w:hAnsi="Arial" w:cs="Arial"/>
                        <w:sz w:val="24"/>
                        <w:szCs w:val="24"/>
                        <w:u w:val="single"/>
                      </w:rPr>
                    </w:pPr>
                    <w:r w:rsidRPr="003C1F56">
                      <w:rPr>
                        <w:rFonts w:ascii="Arial" w:hAnsi="Arial" w:cs="Arial"/>
                        <w:sz w:val="24"/>
                        <w:szCs w:val="24"/>
                      </w:rPr>
                      <w:t xml:space="preserve">County director reviews to determine if the request is for commercial firms, vendors or organizations that would </w:t>
                    </w:r>
                    <w:r w:rsidRPr="003C1F56">
                      <w:rPr>
                        <w:rFonts w:ascii="Arial" w:hAnsi="Arial" w:cs="Arial"/>
                        <w:sz w:val="24"/>
                        <w:szCs w:val="24"/>
                        <w:u w:val="single"/>
                      </w:rPr>
                      <w:t>profit</w:t>
                    </w:r>
                    <w:r w:rsidRPr="003C1F56">
                      <w:rPr>
                        <w:rFonts w:ascii="Arial" w:hAnsi="Arial" w:cs="Arial"/>
                        <w:sz w:val="24"/>
                        <w:szCs w:val="24"/>
                      </w:rPr>
                      <w:t xml:space="preserve"> from the use of the 4-H Name and Emblem or there is </w:t>
                    </w:r>
                    <w:r w:rsidRPr="003C1F56">
                      <w:rPr>
                        <w:rFonts w:ascii="Arial" w:hAnsi="Arial" w:cs="Arial"/>
                        <w:sz w:val="24"/>
                        <w:szCs w:val="24"/>
                        <w:u w:val="single"/>
                      </w:rPr>
                      <w:t>no benefit</w:t>
                    </w:r>
                    <w:r w:rsidRPr="003C1F56">
                      <w:rPr>
                        <w:rFonts w:ascii="Arial" w:hAnsi="Arial" w:cs="Arial"/>
                        <w:sz w:val="24"/>
                        <w:szCs w:val="24"/>
                      </w:rPr>
                      <w:t xml:space="preserve"> to the educational goals and objecti</w:t>
                    </w:r>
                    <w:r>
                      <w:rPr>
                        <w:rFonts w:ascii="Arial" w:hAnsi="Arial" w:cs="Arial"/>
                        <w:sz w:val="24"/>
                        <w:szCs w:val="24"/>
                      </w:rPr>
                      <w:t>ves of the County 4-H YDP</w:t>
                    </w:r>
                    <w:r w:rsidRPr="003C1F56">
                      <w:rPr>
                        <w:rFonts w:ascii="Arial" w:hAnsi="Arial" w:cs="Arial"/>
                        <w:sz w:val="24"/>
                        <w:szCs w:val="24"/>
                      </w:rPr>
                      <w:t xml:space="preserve"> or there is a </w:t>
                    </w:r>
                    <w:r w:rsidRPr="003C1F56">
                      <w:rPr>
                        <w:rFonts w:ascii="Arial" w:hAnsi="Arial" w:cs="Arial"/>
                        <w:sz w:val="24"/>
                        <w:szCs w:val="24"/>
                        <w:u w:val="single"/>
                      </w:rPr>
                      <w:t>religious endorsement.</w:t>
                    </w:r>
                  </w:p>
                </w:txbxContent>
              </v:textbox>
            </v:shape>
            <v:shape id="Text Box 12" o:spid="_x0000_s1041" type="#_x0000_t202" style="position:absolute;left:571;top:12376;width:27159;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36E7D" w:rsidRPr="003C1F56" w:rsidRDefault="00536E7D" w:rsidP="00C45C8D">
                    <w:pPr>
                      <w:spacing w:after="0"/>
                      <w:jc w:val="center"/>
                      <w:rPr>
                        <w:rFonts w:ascii="Arial" w:hAnsi="Arial" w:cs="Arial"/>
                        <w:sz w:val="24"/>
                        <w:szCs w:val="24"/>
                      </w:rPr>
                    </w:pPr>
                    <w:r w:rsidRPr="003C1F56">
                      <w:rPr>
                        <w:rFonts w:ascii="Arial" w:hAnsi="Arial" w:cs="Arial"/>
                        <w:sz w:val="24"/>
                        <w:szCs w:val="24"/>
                      </w:rPr>
                      <w:t>Refer to State 4-H Office for multi-county</w:t>
                    </w:r>
                    <w:r>
                      <w:rPr>
                        <w:rFonts w:ascii="Arial" w:hAnsi="Arial" w:cs="Arial"/>
                        <w:sz w:val="24"/>
                        <w:szCs w:val="24"/>
                      </w:rPr>
                      <w:t>*</w:t>
                    </w:r>
                    <w:r w:rsidRPr="003C1F56">
                      <w:rPr>
                        <w:rFonts w:ascii="Arial" w:hAnsi="Arial" w:cs="Arial"/>
                        <w:sz w:val="24"/>
                        <w:szCs w:val="24"/>
                      </w:rPr>
                      <w:t xml:space="preserve"> and statewide usage.</w:t>
                    </w:r>
                  </w:p>
                </w:txbxContent>
              </v:textbox>
            </v:shape>
            <v:shape id="Text Box 13" o:spid="_x0000_s1040" type="#_x0000_t202" style="position:absolute;left:571;top:20758;width:27159;height:19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536E7D" w:rsidRPr="003C1F56" w:rsidRDefault="00536E7D" w:rsidP="00C45C8D">
                    <w:pPr>
                      <w:jc w:val="center"/>
                      <w:rPr>
                        <w:rFonts w:ascii="Arial" w:hAnsi="Arial" w:cs="Arial"/>
                        <w:sz w:val="24"/>
                        <w:szCs w:val="24"/>
                      </w:rPr>
                    </w:pPr>
                    <w:r w:rsidRPr="003C1F56">
                      <w:rPr>
                        <w:rFonts w:ascii="Arial" w:hAnsi="Arial" w:cs="Arial"/>
                        <w:sz w:val="24"/>
                        <w:szCs w:val="24"/>
                      </w:rPr>
                      <w:t>State</w:t>
                    </w:r>
                    <w:r>
                      <w:rPr>
                        <w:rFonts w:ascii="Arial" w:hAnsi="Arial" w:cs="Arial"/>
                        <w:sz w:val="24"/>
                        <w:szCs w:val="24"/>
                      </w:rPr>
                      <w:t xml:space="preserve"> 4-H</w:t>
                    </w:r>
                    <w:r w:rsidRPr="003C1F56">
                      <w:rPr>
                        <w:rFonts w:ascii="Arial" w:hAnsi="Arial" w:cs="Arial"/>
                        <w:sz w:val="24"/>
                        <w:szCs w:val="24"/>
                      </w:rPr>
                      <w:t xml:space="preserve"> Office reviews </w:t>
                    </w:r>
                    <w:r w:rsidR="00F919AE" w:rsidRPr="003C1F56">
                      <w:rPr>
                        <w:rFonts w:ascii="Arial" w:hAnsi="Arial" w:cs="Arial"/>
                        <w:sz w:val="24"/>
                        <w:szCs w:val="24"/>
                      </w:rPr>
                      <w:t xml:space="preserve">to determine if the request is for commercial firms, vendors or organizations that would </w:t>
                    </w:r>
                    <w:r w:rsidR="00F919AE" w:rsidRPr="003C1F56">
                      <w:rPr>
                        <w:rFonts w:ascii="Arial" w:hAnsi="Arial" w:cs="Arial"/>
                        <w:sz w:val="24"/>
                        <w:szCs w:val="24"/>
                        <w:u w:val="single"/>
                      </w:rPr>
                      <w:t>profit</w:t>
                    </w:r>
                    <w:r w:rsidR="00F919AE" w:rsidRPr="003C1F56">
                      <w:rPr>
                        <w:rFonts w:ascii="Arial" w:hAnsi="Arial" w:cs="Arial"/>
                        <w:sz w:val="24"/>
                        <w:szCs w:val="24"/>
                      </w:rPr>
                      <w:t xml:space="preserve"> from the use of the 4-H Name and Emblem or there is </w:t>
                    </w:r>
                    <w:r w:rsidR="00F919AE" w:rsidRPr="003C1F56">
                      <w:rPr>
                        <w:rFonts w:ascii="Arial" w:hAnsi="Arial" w:cs="Arial"/>
                        <w:sz w:val="24"/>
                        <w:szCs w:val="24"/>
                        <w:u w:val="single"/>
                      </w:rPr>
                      <w:t>no benefit</w:t>
                    </w:r>
                    <w:r w:rsidR="00F919AE" w:rsidRPr="003C1F56">
                      <w:rPr>
                        <w:rFonts w:ascii="Arial" w:hAnsi="Arial" w:cs="Arial"/>
                        <w:sz w:val="24"/>
                        <w:szCs w:val="24"/>
                      </w:rPr>
                      <w:t xml:space="preserve"> to the educational goals and objecti</w:t>
                    </w:r>
                    <w:r w:rsidR="00F919AE">
                      <w:rPr>
                        <w:rFonts w:ascii="Arial" w:hAnsi="Arial" w:cs="Arial"/>
                        <w:sz w:val="24"/>
                        <w:szCs w:val="24"/>
                      </w:rPr>
                      <w:t>ves of the County 4-H YDP</w:t>
                    </w:r>
                    <w:r w:rsidR="00F919AE" w:rsidRPr="003C1F56">
                      <w:rPr>
                        <w:rFonts w:ascii="Arial" w:hAnsi="Arial" w:cs="Arial"/>
                        <w:sz w:val="24"/>
                        <w:szCs w:val="24"/>
                      </w:rPr>
                      <w:t xml:space="preserve"> or there is a </w:t>
                    </w:r>
                    <w:r w:rsidR="00F919AE" w:rsidRPr="003C1F56">
                      <w:rPr>
                        <w:rFonts w:ascii="Arial" w:hAnsi="Arial" w:cs="Arial"/>
                        <w:sz w:val="24"/>
                        <w:szCs w:val="24"/>
                        <w:u w:val="single"/>
                      </w:rPr>
                      <w:t>religious endorsement.</w:t>
                    </w:r>
                  </w:p>
                </w:txbxContent>
              </v:textbox>
            </v:shape>
            <v:shape id="Text Box 14" o:spid="_x0000_s1039" type="#_x0000_t202" style="position:absolute;left:571;top:43243;width:27159;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536E7D" w:rsidRPr="003C1F56" w:rsidRDefault="00536E7D" w:rsidP="00C45C8D">
                    <w:pPr>
                      <w:jc w:val="center"/>
                      <w:rPr>
                        <w:rFonts w:ascii="Arial" w:hAnsi="Arial" w:cs="Arial"/>
                        <w:sz w:val="24"/>
                        <w:szCs w:val="24"/>
                      </w:rPr>
                    </w:pPr>
                    <w:r>
                      <w:rPr>
                        <w:rFonts w:ascii="Arial" w:hAnsi="Arial" w:cs="Arial"/>
                        <w:sz w:val="24"/>
                        <w:szCs w:val="24"/>
                      </w:rPr>
                      <w:t>State</w:t>
                    </w:r>
                    <w:r w:rsidRPr="003C1F56">
                      <w:rPr>
                        <w:rFonts w:ascii="Arial" w:hAnsi="Arial" w:cs="Arial"/>
                        <w:sz w:val="24"/>
                        <w:szCs w:val="24"/>
                      </w:rPr>
                      <w:t xml:space="preserve"> 4-H YDP Director grants or denies use. If use </w:t>
                    </w:r>
                    <w:r w:rsidR="00F919AE">
                      <w:rPr>
                        <w:rFonts w:ascii="Arial" w:hAnsi="Arial" w:cs="Arial"/>
                        <w:sz w:val="24"/>
                        <w:szCs w:val="24"/>
                      </w:rPr>
                      <w:t xml:space="preserve">is </w:t>
                    </w:r>
                    <w:r w:rsidRPr="003C1F56">
                      <w:rPr>
                        <w:rFonts w:ascii="Arial" w:hAnsi="Arial" w:cs="Arial"/>
                        <w:sz w:val="24"/>
                        <w:szCs w:val="24"/>
                      </w:rPr>
                      <w:t xml:space="preserve">approved, writes a letter and </w:t>
                    </w:r>
                    <w:r w:rsidR="00F919AE">
                      <w:rPr>
                        <w:rFonts w:ascii="Arial" w:hAnsi="Arial" w:cs="Arial"/>
                        <w:sz w:val="24"/>
                        <w:szCs w:val="24"/>
                      </w:rPr>
                      <w:t xml:space="preserve">specifies the length of time authorization is granted. </w:t>
                    </w:r>
                  </w:p>
                </w:txbxContent>
              </v:textbox>
            </v:shape>
            <v:shape id="Text Box 15" o:spid="_x0000_s1038" type="#_x0000_t202" style="position:absolute;left:34480;top:44881;width:29616;height:1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536E7D" w:rsidRPr="003C1F56" w:rsidRDefault="00536E7D" w:rsidP="00C45C8D">
                    <w:pPr>
                      <w:jc w:val="center"/>
                      <w:rPr>
                        <w:rFonts w:ascii="Arial" w:hAnsi="Arial" w:cs="Arial"/>
                        <w:sz w:val="24"/>
                        <w:szCs w:val="24"/>
                      </w:rPr>
                    </w:pPr>
                    <w:r>
                      <w:rPr>
                        <w:rFonts w:ascii="Arial" w:hAnsi="Arial" w:cs="Arial"/>
                        <w:sz w:val="24"/>
                        <w:szCs w:val="24"/>
                      </w:rPr>
                      <w:t>County D</w:t>
                    </w:r>
                    <w:r w:rsidRPr="003C1F56">
                      <w:rPr>
                        <w:rFonts w:ascii="Arial" w:hAnsi="Arial" w:cs="Arial"/>
                        <w:sz w:val="24"/>
                        <w:szCs w:val="24"/>
                      </w:rPr>
                      <w:t xml:space="preserve">irector grants or denies use.  If use is </w:t>
                    </w:r>
                    <w:r w:rsidR="00F919AE">
                      <w:rPr>
                        <w:rFonts w:ascii="Arial" w:hAnsi="Arial" w:cs="Arial"/>
                        <w:sz w:val="24"/>
                        <w:szCs w:val="24"/>
                      </w:rPr>
                      <w:t>approved</w:t>
                    </w:r>
                    <w:r w:rsidRPr="003C1F56">
                      <w:rPr>
                        <w:rFonts w:ascii="Arial" w:hAnsi="Arial" w:cs="Arial"/>
                        <w:sz w:val="24"/>
                        <w:szCs w:val="24"/>
                      </w:rPr>
                      <w:t xml:space="preserve">, </w:t>
                    </w:r>
                    <w:r w:rsidR="00F919AE">
                      <w:rPr>
                        <w:rFonts w:ascii="Arial" w:hAnsi="Arial" w:cs="Arial"/>
                        <w:sz w:val="24"/>
                        <w:szCs w:val="24"/>
                      </w:rPr>
                      <w:t>writes a letter and specifies the length of time authorization is granted. S</w:t>
                    </w:r>
                    <w:r>
                      <w:rPr>
                        <w:rFonts w:ascii="Arial" w:hAnsi="Arial" w:cs="Arial"/>
                        <w:sz w:val="24"/>
                        <w:szCs w:val="24"/>
                      </w:rPr>
                      <w:t>end copy to State 4-H</w:t>
                    </w:r>
                    <w:r w:rsidRPr="003C1F56">
                      <w:rPr>
                        <w:rFonts w:ascii="Arial" w:hAnsi="Arial" w:cs="Arial"/>
                        <w:sz w:val="24"/>
                        <w:szCs w:val="24"/>
                      </w:rPr>
                      <w:t xml:space="preserve"> office.</w:t>
                    </w:r>
                  </w:p>
                </w:txbxContent>
              </v:textbox>
            </v:shape>
            <v:line id="Line 16" o:spid="_x0000_s1037" style="position:absolute;flip:x;visibility:visible;mso-wrap-style:square" from="49244,21424" to="49256,23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7" o:spid="_x0000_s1036" style="position:absolute;visibility:visible;mso-wrap-style:square" from="41903,12376" to="41922,1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8" o:spid="_x0000_s1035" style="position:absolute;flip:x;visibility:visible;mso-wrap-style:square" from="13239,9734" to="13252,1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9" o:spid="_x0000_s1034" style="position:absolute;flip:x;visibility:visible;mso-wrap-style:square" from="49237,42214" to="49244,44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20" o:spid="_x0000_s1033" style="position:absolute;flip:x;visibility:visible;mso-wrap-style:square" from="13265,18091" to="13271,20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9" o:spid="_x0000_s1032" type="#_x0000_t202" style="position:absolute;left:571;top:565;width:27623;height:8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536E7D" w:rsidRPr="003C1F56" w:rsidRDefault="00536E7D" w:rsidP="00C45C8D">
                    <w:pPr>
                      <w:jc w:val="center"/>
                      <w:rPr>
                        <w:rFonts w:ascii="Arial" w:hAnsi="Arial" w:cs="Arial"/>
                        <w:sz w:val="24"/>
                        <w:szCs w:val="24"/>
                      </w:rPr>
                    </w:pPr>
                    <w:r>
                      <w:rPr>
                        <w:rFonts w:ascii="Arial" w:hAnsi="Arial" w:cs="Arial"/>
                        <w:sz w:val="24"/>
                        <w:szCs w:val="24"/>
                      </w:rPr>
                      <w:t xml:space="preserve">If for statewide or multi-county use* (*that is not within the authority of a multi-county partnership under one director). </w:t>
                    </w:r>
                  </w:p>
                </w:txbxContent>
              </v:textbox>
            </v:shape>
            <v:shape id="Text Box 10" o:spid="_x0000_s1031" type="#_x0000_t202" style="position:absolute;left:34480;top:336;width:30188;height:20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536E7D" w:rsidRPr="005F5179" w:rsidRDefault="00536E7D" w:rsidP="00C45C8D">
                    <w:pPr>
                      <w:spacing w:after="0" w:line="240" w:lineRule="auto"/>
                      <w:jc w:val="center"/>
                      <w:rPr>
                        <w:rFonts w:ascii="Arial" w:hAnsi="Arial" w:cs="Arial"/>
                        <w:sz w:val="24"/>
                        <w:szCs w:val="24"/>
                      </w:rPr>
                    </w:pPr>
                    <w:r w:rsidRPr="005F5179">
                      <w:rPr>
                        <w:rFonts w:ascii="Arial" w:hAnsi="Arial" w:cs="Arial"/>
                        <w:sz w:val="24"/>
                        <w:szCs w:val="24"/>
                      </w:rPr>
                      <w:t>If for local or county use:</w:t>
                    </w:r>
                  </w:p>
                  <w:p w:rsidR="00536E7D" w:rsidRPr="005F5179" w:rsidRDefault="00536E7D" w:rsidP="005F5179">
                    <w:pPr>
                      <w:spacing w:after="0" w:line="240" w:lineRule="auto"/>
                      <w:jc w:val="center"/>
                      <w:rPr>
                        <w:rFonts w:ascii="Arial" w:hAnsi="Arial" w:cs="Arial"/>
                        <w:sz w:val="24"/>
                        <w:szCs w:val="24"/>
                      </w:rPr>
                    </w:pPr>
                    <w:r w:rsidRPr="005F5179">
                      <w:rPr>
                        <w:rFonts w:ascii="Arial" w:hAnsi="Arial" w:cs="Arial"/>
                        <w:sz w:val="24"/>
                        <w:szCs w:val="24"/>
                      </w:rPr>
                      <w:t>If the requestor is within the authority of a single c</w:t>
                    </w:r>
                    <w:r w:rsidR="00F919AE">
                      <w:rPr>
                        <w:rFonts w:ascii="Arial" w:hAnsi="Arial" w:cs="Arial"/>
                        <w:sz w:val="24"/>
                        <w:szCs w:val="24"/>
                      </w:rPr>
                      <w:t>ounty director, the application is</w:t>
                    </w:r>
                    <w:r w:rsidRPr="005F5179">
                      <w:rPr>
                        <w:rFonts w:ascii="Arial" w:hAnsi="Arial" w:cs="Arial"/>
                        <w:sz w:val="24"/>
                        <w:szCs w:val="24"/>
                      </w:rPr>
                      <w:t xml:space="preserve"> submitted to the county director a</w:t>
                    </w:r>
                    <w:r>
                      <w:rPr>
                        <w:rFonts w:ascii="Arial" w:hAnsi="Arial" w:cs="Arial"/>
                        <w:sz w:val="24"/>
                        <w:szCs w:val="24"/>
                      </w:rPr>
                      <w:t>nd approved at the local level.</w:t>
                    </w:r>
                  </w:p>
                  <w:p w:rsidR="00536E7D" w:rsidRPr="005F5179" w:rsidRDefault="00536E7D" w:rsidP="005F5179">
                    <w:pPr>
                      <w:spacing w:after="0" w:line="240" w:lineRule="auto"/>
                      <w:jc w:val="center"/>
                      <w:rPr>
                        <w:rFonts w:ascii="Arial" w:hAnsi="Arial" w:cs="Arial"/>
                        <w:sz w:val="24"/>
                        <w:szCs w:val="24"/>
                      </w:rPr>
                    </w:pPr>
                    <w:r>
                      <w:rPr>
                        <w:rFonts w:ascii="Arial" w:hAnsi="Arial" w:cs="Arial"/>
                        <w:sz w:val="24"/>
                        <w:szCs w:val="24"/>
                      </w:rPr>
                      <w:t>OR</w:t>
                    </w:r>
                  </w:p>
                  <w:p w:rsidR="00536E7D" w:rsidRPr="005F5179" w:rsidRDefault="00536E7D" w:rsidP="00C45C8D">
                    <w:pPr>
                      <w:spacing w:after="0" w:line="240" w:lineRule="auto"/>
                      <w:jc w:val="center"/>
                      <w:rPr>
                        <w:rFonts w:ascii="Arial" w:hAnsi="Arial" w:cs="Arial"/>
                        <w:sz w:val="24"/>
                        <w:szCs w:val="24"/>
                      </w:rPr>
                    </w:pPr>
                    <w:r w:rsidRPr="005F5179">
                      <w:rPr>
                        <w:rFonts w:ascii="Arial" w:hAnsi="Arial" w:cs="Arial"/>
                        <w:sz w:val="24"/>
                        <w:szCs w:val="24"/>
                      </w:rPr>
                      <w:t>If the requestor is within the authority of a multi-county partnership under one director, the application is submitted to the county director overseeing that partnership.</w:t>
                    </w:r>
                  </w:p>
                  <w:p w:rsidR="00536E7D" w:rsidRPr="003C1F56" w:rsidRDefault="00536E7D" w:rsidP="00C45C8D">
                    <w:pPr>
                      <w:jc w:val="center"/>
                      <w:rPr>
                        <w:rFonts w:ascii="Arial" w:hAnsi="Arial" w:cs="Arial"/>
                        <w:sz w:val="24"/>
                        <w:szCs w:val="24"/>
                      </w:rPr>
                    </w:pPr>
                  </w:p>
                </w:txbxContent>
              </v:textbox>
            </v:shape>
            <v:line id="Line 24" o:spid="_x0000_s1030" style="position:absolute;flip:x;visibility:visible;mso-wrap-style:square" from="13271,40195" to="13277,42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group>
        </w:pict>
      </w:r>
      <w:r>
        <w:rPr>
          <w:noProof/>
        </w:rPr>
      </w:r>
      <w:r>
        <w:rPr>
          <w:noProof/>
        </w:rPr>
        <w:pict>
          <v:group id="Canvas 2" o:spid="_x0000_s1026" editas="canvas" style="width:294pt;height:63pt;mso-position-horizontal-relative:char;mso-position-vertical-relative:line" coordsize="37338,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">
            <v:shape id="_x0000_s1028" type="#_x0000_t75" style="position:absolute;width:37338;height:8001;visibility:visible;mso-wrap-style:square">
              <v:fill o:detectmouseclick="t"/>
              <v:path o:connecttype="none"/>
            </v:shape>
            <v:line id="Line 22" o:spid="_x0000_s1027" style="position:absolute;visibility:visible;mso-wrap-style:square" from="15525,5810" to="1556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w10:anchorlock/>
          </v:group>
        </w:pict>
      </w: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840CD0" w:rsidRDefault="00840CD0" w:rsidP="00D17C84">
      <w:pPr>
        <w:pStyle w:val="Default"/>
        <w:ind w:left="-810" w:right="-900"/>
        <w:rPr>
          <w:rFonts w:ascii="Arial" w:hAnsi="Arial" w:cs="Arial"/>
          <w:color w:val="auto"/>
          <w:sz w:val="14"/>
          <w:szCs w:val="14"/>
        </w:rPr>
      </w:pPr>
    </w:p>
    <w:p w:rsidR="00840CD0" w:rsidRDefault="00840CD0" w:rsidP="00D17C84">
      <w:pPr>
        <w:pStyle w:val="Default"/>
        <w:ind w:left="-810" w:right="-900"/>
        <w:rPr>
          <w:rFonts w:ascii="Arial" w:hAnsi="Arial" w:cs="Arial"/>
          <w:color w:val="auto"/>
          <w:sz w:val="14"/>
          <w:szCs w:val="14"/>
        </w:rPr>
      </w:pPr>
    </w:p>
    <w:p w:rsidR="00840CD0" w:rsidRDefault="00840CD0" w:rsidP="00D17C84">
      <w:pPr>
        <w:pStyle w:val="Default"/>
        <w:ind w:left="-810" w:right="-900"/>
        <w:rPr>
          <w:rFonts w:ascii="Arial" w:hAnsi="Arial" w:cs="Arial"/>
          <w:color w:val="auto"/>
          <w:sz w:val="14"/>
          <w:szCs w:val="14"/>
        </w:rPr>
      </w:pPr>
    </w:p>
    <w:p w:rsidR="00840CD0" w:rsidRDefault="00840CD0" w:rsidP="00D17C84">
      <w:pPr>
        <w:pStyle w:val="Default"/>
        <w:ind w:left="-810" w:right="-900"/>
        <w:rPr>
          <w:rFonts w:ascii="Arial" w:hAnsi="Arial" w:cs="Arial"/>
          <w:color w:val="auto"/>
          <w:sz w:val="14"/>
          <w:szCs w:val="14"/>
        </w:rPr>
      </w:pPr>
    </w:p>
    <w:p w:rsidR="00840CD0" w:rsidRDefault="00840CD0" w:rsidP="00D17C84">
      <w:pPr>
        <w:pStyle w:val="Default"/>
        <w:ind w:left="-810" w:right="-900"/>
        <w:rPr>
          <w:rFonts w:ascii="Arial" w:hAnsi="Arial" w:cs="Arial"/>
          <w:color w:val="auto"/>
          <w:sz w:val="14"/>
          <w:szCs w:val="14"/>
        </w:rPr>
      </w:pPr>
    </w:p>
    <w:p w:rsidR="00840CD0" w:rsidRDefault="00840CD0" w:rsidP="00D17C84">
      <w:pPr>
        <w:pStyle w:val="Default"/>
        <w:ind w:left="-810" w:right="-900"/>
        <w:rPr>
          <w:rFonts w:ascii="Arial" w:hAnsi="Arial" w:cs="Arial"/>
          <w:color w:val="auto"/>
          <w:sz w:val="14"/>
          <w:szCs w:val="14"/>
        </w:rPr>
      </w:pPr>
    </w:p>
    <w:p w:rsidR="00840CD0" w:rsidRDefault="00840CD0" w:rsidP="00D17C84">
      <w:pPr>
        <w:pStyle w:val="Default"/>
        <w:ind w:left="-810" w:right="-900"/>
        <w:rPr>
          <w:rFonts w:ascii="Arial" w:hAnsi="Arial" w:cs="Arial"/>
          <w:color w:val="auto"/>
          <w:sz w:val="14"/>
          <w:szCs w:val="14"/>
        </w:rPr>
      </w:pPr>
    </w:p>
    <w:p w:rsidR="00840CD0" w:rsidRDefault="00840CD0" w:rsidP="00D17C84">
      <w:pPr>
        <w:pStyle w:val="Default"/>
        <w:ind w:left="-810" w:right="-900"/>
        <w:rPr>
          <w:rFonts w:ascii="Arial" w:hAnsi="Arial" w:cs="Arial"/>
          <w:color w:val="auto"/>
          <w:sz w:val="14"/>
          <w:szCs w:val="14"/>
        </w:rPr>
      </w:pPr>
    </w:p>
    <w:p w:rsidR="00840CD0" w:rsidRDefault="00840CD0" w:rsidP="00D17C84">
      <w:pPr>
        <w:pStyle w:val="Default"/>
        <w:ind w:left="-810" w:right="-900"/>
        <w:rPr>
          <w:rFonts w:ascii="Arial" w:hAnsi="Arial" w:cs="Arial"/>
          <w:color w:val="auto"/>
          <w:sz w:val="14"/>
          <w:szCs w:val="14"/>
        </w:rPr>
      </w:pPr>
    </w:p>
    <w:p w:rsidR="003C1F56" w:rsidRDefault="003C1F56" w:rsidP="00C733DB">
      <w:pPr>
        <w:pStyle w:val="Default"/>
        <w:ind w:right="-900"/>
        <w:rPr>
          <w:rFonts w:ascii="Arial" w:hAnsi="Arial" w:cs="Arial"/>
          <w:color w:val="auto"/>
          <w:sz w:val="14"/>
          <w:szCs w:val="14"/>
        </w:rPr>
      </w:pPr>
    </w:p>
    <w:p w:rsidR="00AD2B71" w:rsidRDefault="00AD2B71" w:rsidP="00C733DB">
      <w:pPr>
        <w:pStyle w:val="Default"/>
        <w:ind w:right="-900"/>
        <w:rPr>
          <w:rFonts w:ascii="Arial" w:hAnsi="Arial" w:cs="Arial"/>
          <w:color w:val="auto"/>
          <w:sz w:val="14"/>
          <w:szCs w:val="14"/>
        </w:rPr>
      </w:pPr>
    </w:p>
    <w:p w:rsidR="00AD2B71" w:rsidRDefault="00AD2B71" w:rsidP="00C733DB">
      <w:pPr>
        <w:pStyle w:val="Default"/>
        <w:ind w:right="-900"/>
        <w:rPr>
          <w:rFonts w:ascii="Arial" w:hAnsi="Arial" w:cs="Arial"/>
          <w:color w:val="auto"/>
          <w:sz w:val="14"/>
          <w:szCs w:val="14"/>
        </w:rPr>
      </w:pPr>
    </w:p>
    <w:p w:rsidR="003C1F56" w:rsidRPr="0040300C" w:rsidRDefault="00FA10FD" w:rsidP="00FA10FD">
      <w:pPr>
        <w:pStyle w:val="Default"/>
        <w:ind w:left="-810" w:right="-900"/>
        <w:rPr>
          <w:rFonts w:ascii="Arial" w:hAnsi="Arial" w:cs="Arial"/>
          <w:sz w:val="16"/>
          <w:szCs w:val="16"/>
        </w:rPr>
      </w:pPr>
      <w:r w:rsidRPr="00FA10FD">
        <w:rPr>
          <w:rFonts w:ascii="Arial" w:hAnsi="Arial" w:cs="Arial"/>
          <w:sz w:val="14"/>
          <w:szCs w:val="14"/>
        </w:rPr>
        <w:lastRenderedPageBreak/>
        <w:t xml:space="preserve">It is the policy of the University </w:t>
      </w:r>
      <w:proofErr w:type="gramStart"/>
      <w:r w:rsidRPr="00FA10FD">
        <w:rPr>
          <w:rFonts w:ascii="Arial" w:hAnsi="Arial" w:cs="Arial"/>
          <w:sz w:val="14"/>
          <w:szCs w:val="14"/>
        </w:rPr>
        <w:t>of</w:t>
      </w:r>
      <w:proofErr w:type="gramEnd"/>
      <w:r w:rsidRPr="00FA10FD">
        <w:rPr>
          <w:rFonts w:ascii="Arial" w:hAnsi="Arial" w:cs="Arial"/>
          <w:sz w:val="14"/>
          <w:szCs w:val="14"/>
        </w:rPr>
        <w:t xml:space="preserve"> California (UC) and the UC Division of Agriculture &amp; Natural Resources not to engage in discrimination against or harassment of any person in any of its programs or activities (Complete nondiscrimination policy statement can be found at </w:t>
      </w:r>
      <w:hyperlink r:id="rId7" w:history="1">
        <w:r w:rsidRPr="00FA10FD">
          <w:rPr>
            <w:rStyle w:val="Hyperlink"/>
            <w:rFonts w:ascii="Arial" w:hAnsi="Arial" w:cs="Arial"/>
            <w:sz w:val="14"/>
            <w:szCs w:val="14"/>
          </w:rPr>
          <w:t>http://ucanr.edu/sites/anrstaff/files/176836.doc</w:t>
        </w:r>
      </w:hyperlink>
      <w:r w:rsidRPr="00FA10FD">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bookmarkStart w:id="0" w:name="_GoBack"/>
      <w:bookmarkEnd w:id="0"/>
    </w:p>
    <w:sectPr w:rsidR="003C1F56" w:rsidRPr="0040300C" w:rsidSect="00DB0A77">
      <w:headerReference w:type="default" r:id="rId8"/>
      <w:footerReference w:type="default" r:id="rId9"/>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6C5" w:rsidRDefault="00D956C5" w:rsidP="002726C8">
      <w:pPr>
        <w:spacing w:after="0" w:line="240" w:lineRule="auto"/>
      </w:pPr>
      <w:r>
        <w:separator/>
      </w:r>
    </w:p>
  </w:endnote>
  <w:endnote w:type="continuationSeparator" w:id="0">
    <w:p w:rsidR="00D956C5" w:rsidRDefault="00D956C5"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altName w:val="Lucida Sans Unicode"/>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E7D" w:rsidRPr="00917ECA" w:rsidRDefault="00FF227A" w:rsidP="003D27DD">
    <w:pPr>
      <w:pStyle w:val="Footer"/>
      <w:rPr>
        <w:rFonts w:ascii="Cronos Pro" w:hAnsi="Cronos Pro"/>
        <w:sz w:val="24"/>
      </w:rPr>
    </w:pPr>
    <w:r w:rsidRPr="00FF227A">
      <w:rPr>
        <w:rFonts w:ascii="Cronos Pro" w:hAnsi="Cronos Pro"/>
        <w:noProof/>
        <w:sz w:val="24"/>
      </w:rPr>
      <w:drawing>
        <wp:anchor distT="0" distB="0" distL="114300" distR="114300" simplePos="0" relativeHeight="251660288" behindDoc="1" locked="0" layoutInCell="1" allowOverlap="1">
          <wp:simplePos x="0" y="0"/>
          <wp:positionH relativeFrom="column">
            <wp:posOffset>-567294</wp:posOffset>
          </wp:positionH>
          <wp:positionV relativeFrom="paragraph">
            <wp:posOffset>-200025</wp:posOffset>
          </wp:positionV>
          <wp:extent cx="7267319" cy="724395"/>
          <wp:effectExtent l="19050" t="0" r="5145"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1955" cy="722490"/>
                  </a:xfrm>
                  <a:prstGeom prst="rect">
                    <a:avLst/>
                  </a:prstGeom>
                </pic:spPr>
              </pic:pic>
            </a:graphicData>
          </a:graphic>
        </wp:anchor>
      </w:drawing>
    </w:r>
    <w:r w:rsidR="00536E7D" w:rsidRPr="00917ECA">
      <w:rPr>
        <w:rFonts w:ascii="Cronos Pro" w:hAnsi="Cronos Pro"/>
        <w:noProof/>
        <w:sz w:val="24"/>
      </w:rPr>
      <w:t xml:space="preserve">page </w:t>
    </w:r>
    <w:r w:rsidR="00404911" w:rsidRPr="00917ECA">
      <w:rPr>
        <w:rFonts w:ascii="Cronos Pro" w:hAnsi="Cronos Pro"/>
        <w:noProof/>
        <w:sz w:val="24"/>
      </w:rPr>
      <w:fldChar w:fldCharType="begin"/>
    </w:r>
    <w:r w:rsidR="00536E7D" w:rsidRPr="00917ECA">
      <w:rPr>
        <w:rFonts w:ascii="Cronos Pro" w:hAnsi="Cronos Pro"/>
        <w:noProof/>
        <w:sz w:val="24"/>
      </w:rPr>
      <w:instrText xml:space="preserve"> PAGE  \* Arabic  \* MERGEFORMAT </w:instrText>
    </w:r>
    <w:r w:rsidR="00404911" w:rsidRPr="00917ECA">
      <w:rPr>
        <w:rFonts w:ascii="Cronos Pro" w:hAnsi="Cronos Pro"/>
        <w:noProof/>
        <w:sz w:val="24"/>
      </w:rPr>
      <w:fldChar w:fldCharType="separate"/>
    </w:r>
    <w:r w:rsidR="00FA10FD">
      <w:rPr>
        <w:rFonts w:ascii="Cronos Pro" w:hAnsi="Cronos Pro"/>
        <w:noProof/>
        <w:sz w:val="24"/>
      </w:rPr>
      <w:t>1</w:t>
    </w:r>
    <w:r w:rsidR="00404911" w:rsidRPr="00917ECA">
      <w:rPr>
        <w:rFonts w:ascii="Cronos Pro" w:hAnsi="Cronos Pro"/>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6C5" w:rsidRDefault="00D956C5" w:rsidP="002726C8">
      <w:pPr>
        <w:spacing w:after="0" w:line="240" w:lineRule="auto"/>
      </w:pPr>
      <w:r>
        <w:separator/>
      </w:r>
    </w:p>
  </w:footnote>
  <w:footnote w:type="continuationSeparator" w:id="0">
    <w:p w:rsidR="00D956C5" w:rsidRDefault="00D956C5"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E7D" w:rsidRPr="001A11F5" w:rsidRDefault="00536E7D" w:rsidP="002726C8">
    <w:pPr>
      <w:pStyle w:val="Header"/>
      <w:ind w:left="-270"/>
      <w:rPr>
        <w:rFonts w:ascii="Cronos Pro" w:hAnsi="Cronos Pro"/>
        <w:b/>
        <w:noProof/>
        <w:color w:val="FFFFFF" w:themeColor="background1"/>
        <w:sz w:val="32"/>
        <w:szCs w:val="32"/>
      </w:rPr>
    </w:pPr>
    <w:r w:rsidRPr="001A11F5">
      <w:rPr>
        <w:rFonts w:ascii="Cronos Pro" w:hAnsi="Cronos Pro"/>
        <w:b/>
        <w:noProof/>
        <w:color w:val="FFFFFF" w:themeColor="background1"/>
        <w:sz w:val="32"/>
        <w:szCs w:val="32"/>
      </w:rPr>
      <w:drawing>
        <wp:anchor distT="0" distB="0" distL="114300" distR="114300" simplePos="0" relativeHeight="251659776" behindDoc="1" locked="0" layoutInCell="1" allowOverlap="1" wp14:anchorId="3E484C66" wp14:editId="76A7C902">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F919AE" w:rsidRPr="001A11F5">
      <w:rPr>
        <w:rFonts w:ascii="Cronos Pro" w:hAnsi="Cronos Pro"/>
        <w:b/>
        <w:noProof/>
        <w:color w:val="FFFFFF" w:themeColor="background1"/>
        <w:sz w:val="32"/>
        <w:szCs w:val="32"/>
      </w:rPr>
      <w:t>Au</w:t>
    </w:r>
    <w:r w:rsidRPr="001A11F5">
      <w:rPr>
        <w:rFonts w:ascii="Cronos Pro" w:hAnsi="Cronos Pro"/>
        <w:b/>
        <w:noProof/>
        <w:color w:val="FFFFFF" w:themeColor="background1"/>
        <w:sz w:val="32"/>
        <w:szCs w:val="32"/>
      </w:rPr>
      <w:t xml:space="preserve">thorization to Use the </w:t>
    </w:r>
  </w:p>
  <w:p w:rsidR="00536E7D" w:rsidRPr="00FA10FD" w:rsidRDefault="00536E7D" w:rsidP="00FA10FD">
    <w:pPr>
      <w:pStyle w:val="Header"/>
      <w:ind w:left="-270"/>
      <w:rPr>
        <w:rFonts w:ascii="Cronos Pro" w:hAnsi="Cronos Pro"/>
        <w:b/>
        <w:color w:val="FFFFFF" w:themeColor="background1"/>
        <w:sz w:val="32"/>
        <w:szCs w:val="32"/>
      </w:rPr>
    </w:pPr>
    <w:r w:rsidRPr="001A11F5">
      <w:rPr>
        <w:rFonts w:ascii="Cronos Pro" w:hAnsi="Cronos Pro"/>
        <w:b/>
        <w:noProof/>
        <w:color w:val="FFFFFF" w:themeColor="background1"/>
        <w:sz w:val="32"/>
        <w:szCs w:val="32"/>
      </w:rPr>
      <w:t>4-H Name and Emblem</w:t>
    </w:r>
    <w:r w:rsidR="00395E4F" w:rsidRPr="001A11F5">
      <w:rPr>
        <w:rFonts w:ascii="Cronos Pro" w:hAnsi="Cronos Pro"/>
        <w:b/>
        <w:noProof/>
        <w:color w:val="FFFFFF" w:themeColor="background1"/>
        <w:sz w:val="32"/>
        <w:szCs w:val="32"/>
      </w:rPr>
      <w:t xml:space="preserve"> Flowchart</w:t>
    </w:r>
    <w:r w:rsidR="00FA10FD">
      <w:rPr>
        <w:rFonts w:ascii="Cronos Pro" w:hAnsi="Cronos Pro"/>
        <w:b/>
        <w:color w:val="FFFFFF" w:themeColor="background1"/>
        <w:sz w:val="32"/>
        <w:szCs w:val="32"/>
      </w:rPr>
      <w:br/>
    </w:r>
    <w:r>
      <w:rPr>
        <w:rFonts w:ascii="Cronos Pro" w:hAnsi="Cronos Pro"/>
        <w:i/>
        <w:color w:val="FFFFFF" w:themeColor="background1"/>
        <w:sz w:val="28"/>
      </w:rPr>
      <w:t>10/2012</w:t>
    </w:r>
  </w:p>
  <w:p w:rsidR="00536E7D" w:rsidRPr="002726C8" w:rsidRDefault="00536E7D" w:rsidP="0027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A0802"/>
    <w:multiLevelType w:val="hybridMultilevel"/>
    <w:tmpl w:val="34B45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2726C8"/>
    <w:rsid w:val="00056544"/>
    <w:rsid w:val="001A11F5"/>
    <w:rsid w:val="001A289D"/>
    <w:rsid w:val="002726C8"/>
    <w:rsid w:val="00395E4F"/>
    <w:rsid w:val="003C1F56"/>
    <w:rsid w:val="003D27DD"/>
    <w:rsid w:val="0040300C"/>
    <w:rsid w:val="00404911"/>
    <w:rsid w:val="00452E3C"/>
    <w:rsid w:val="004732DE"/>
    <w:rsid w:val="005036CA"/>
    <w:rsid w:val="005311BE"/>
    <w:rsid w:val="00536E7D"/>
    <w:rsid w:val="005F5179"/>
    <w:rsid w:val="00693AF7"/>
    <w:rsid w:val="00714484"/>
    <w:rsid w:val="007B6B98"/>
    <w:rsid w:val="008114A9"/>
    <w:rsid w:val="00840CD0"/>
    <w:rsid w:val="008455C5"/>
    <w:rsid w:val="0085148B"/>
    <w:rsid w:val="008B126B"/>
    <w:rsid w:val="00916E20"/>
    <w:rsid w:val="00917ECA"/>
    <w:rsid w:val="00927800"/>
    <w:rsid w:val="00993CDB"/>
    <w:rsid w:val="009A32D9"/>
    <w:rsid w:val="009A38D3"/>
    <w:rsid w:val="009B32C9"/>
    <w:rsid w:val="009D622D"/>
    <w:rsid w:val="00A1224B"/>
    <w:rsid w:val="00A15BBD"/>
    <w:rsid w:val="00A34E77"/>
    <w:rsid w:val="00AB5379"/>
    <w:rsid w:val="00AD2B71"/>
    <w:rsid w:val="00AF05D8"/>
    <w:rsid w:val="00C31878"/>
    <w:rsid w:val="00C44E06"/>
    <w:rsid w:val="00C45C8D"/>
    <w:rsid w:val="00C733DB"/>
    <w:rsid w:val="00CB2709"/>
    <w:rsid w:val="00CB5B03"/>
    <w:rsid w:val="00D17C84"/>
    <w:rsid w:val="00D26B69"/>
    <w:rsid w:val="00D624AB"/>
    <w:rsid w:val="00D956C5"/>
    <w:rsid w:val="00DB0A77"/>
    <w:rsid w:val="00F522A9"/>
    <w:rsid w:val="00F71D59"/>
    <w:rsid w:val="00F919AE"/>
    <w:rsid w:val="00FA10FD"/>
    <w:rsid w:val="00FA1AAF"/>
    <w:rsid w:val="00FA78D3"/>
    <w:rsid w:val="00FF227A"/>
    <w:rsid w:val="00FF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7897A5-E35B-4723-92E2-46AFE22B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911"/>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11449">
      <w:bodyDiv w:val="1"/>
      <w:marLeft w:val="0"/>
      <w:marRight w:val="0"/>
      <w:marTop w:val="0"/>
      <w:marBottom w:val="0"/>
      <w:divBdr>
        <w:top w:val="none" w:sz="0" w:space="0" w:color="auto"/>
        <w:left w:val="none" w:sz="0" w:space="0" w:color="auto"/>
        <w:bottom w:val="none" w:sz="0" w:space="0" w:color="auto"/>
        <w:right w:val="none" w:sz="0" w:space="0" w:color="auto"/>
      </w:divBdr>
    </w:div>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canr.edu/sites/anrstaff/files/17683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Andrea E Henderson</cp:lastModifiedBy>
  <cp:revision>11</cp:revision>
  <cp:lastPrinted>2011-06-27T17:36:00Z</cp:lastPrinted>
  <dcterms:created xsi:type="dcterms:W3CDTF">2012-10-19T16:57:00Z</dcterms:created>
  <dcterms:modified xsi:type="dcterms:W3CDTF">2014-01-29T00:42:00Z</dcterms:modified>
</cp:coreProperties>
</file>