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2C" w:rsidRDefault="001B31CA" w:rsidP="0012694E">
      <w:pPr>
        <w:pStyle w:val="BodyTextIndent"/>
        <w:ind w:left="0"/>
        <w:rPr>
          <w:rFonts w:ascii="Arial" w:hAnsi="Arial" w:cs="Arial"/>
        </w:rPr>
      </w:pPr>
      <w:r>
        <w:rPr>
          <w:rFonts w:ascii="Arial" w:hAnsi="Arial" w:cs="Arial"/>
        </w:rPr>
        <w:t>Directions: Use this form for the dissolution</w:t>
      </w:r>
      <w:r w:rsidR="00D21881">
        <w:rPr>
          <w:rFonts w:ascii="Arial" w:hAnsi="Arial" w:cs="Arial"/>
        </w:rPr>
        <w:t xml:space="preserve"> </w:t>
      </w:r>
      <w:r>
        <w:rPr>
          <w:rFonts w:ascii="Arial" w:hAnsi="Arial" w:cs="Arial"/>
        </w:rPr>
        <w:t xml:space="preserve">of a </w:t>
      </w:r>
      <w:r w:rsidR="00D21881">
        <w:rPr>
          <w:rFonts w:ascii="Arial" w:hAnsi="Arial" w:cs="Arial"/>
        </w:rPr>
        <w:t xml:space="preserve">4-H </w:t>
      </w:r>
      <w:r w:rsidR="00E33261">
        <w:rPr>
          <w:rFonts w:ascii="Arial" w:hAnsi="Arial" w:cs="Arial"/>
        </w:rPr>
        <w:t>VMO/</w:t>
      </w:r>
      <w:r w:rsidR="00D21881">
        <w:rPr>
          <w:rFonts w:ascii="Arial" w:hAnsi="Arial" w:cs="Arial"/>
        </w:rPr>
        <w:t>unit</w:t>
      </w:r>
      <w:r>
        <w:rPr>
          <w:rFonts w:ascii="Arial" w:hAnsi="Arial" w:cs="Arial"/>
        </w:rPr>
        <w:t xml:space="preserve">. Submit the form to the State </w:t>
      </w:r>
      <w:r w:rsidR="0067402C" w:rsidRPr="00217DAB">
        <w:rPr>
          <w:rFonts w:ascii="Arial" w:hAnsi="Arial" w:cs="Arial"/>
        </w:rPr>
        <w:t xml:space="preserve">4-H </w:t>
      </w:r>
      <w:r w:rsidR="007A5DB2">
        <w:rPr>
          <w:rFonts w:ascii="Arial" w:hAnsi="Arial" w:cs="Arial"/>
        </w:rPr>
        <w:t>O</w:t>
      </w:r>
      <w:r w:rsidR="0067402C" w:rsidRPr="00217DAB">
        <w:rPr>
          <w:rFonts w:ascii="Arial" w:hAnsi="Arial" w:cs="Arial"/>
        </w:rPr>
        <w:t xml:space="preserve">ffice. </w:t>
      </w:r>
      <w:r w:rsidR="002F13D3">
        <w:rPr>
          <w:rFonts w:ascii="Arial" w:hAnsi="Arial" w:cs="Arial"/>
        </w:rPr>
        <w:t>County staff</w:t>
      </w:r>
      <w:r w:rsidR="00107399">
        <w:rPr>
          <w:rFonts w:ascii="Arial" w:hAnsi="Arial" w:cs="Arial"/>
        </w:rPr>
        <w:t xml:space="preserve"> will </w:t>
      </w:r>
      <w:r w:rsidR="006824D9">
        <w:rPr>
          <w:rFonts w:ascii="Arial" w:hAnsi="Arial" w:cs="Arial"/>
        </w:rPr>
        <w:t>also need to</w:t>
      </w:r>
      <w:r w:rsidR="0012694E">
        <w:rPr>
          <w:rFonts w:ascii="Arial" w:hAnsi="Arial" w:cs="Arial"/>
        </w:rPr>
        <w:t xml:space="preserve"> submit a copy o</w:t>
      </w:r>
      <w:r>
        <w:rPr>
          <w:rFonts w:ascii="Arial" w:hAnsi="Arial" w:cs="Arial"/>
        </w:rPr>
        <w:t xml:space="preserve">f the template letter, “Updating IRS of 4-H VMO/Unit Dissolution” that they have </w:t>
      </w:r>
      <w:r w:rsidR="0012694E">
        <w:rPr>
          <w:rFonts w:ascii="Arial" w:hAnsi="Arial" w:cs="Arial"/>
        </w:rPr>
        <w:t>sent to IRS</w:t>
      </w:r>
      <w:r>
        <w:rPr>
          <w:rFonts w:ascii="Arial" w:hAnsi="Arial" w:cs="Arial"/>
        </w:rPr>
        <w:t>, via certified mail.</w:t>
      </w:r>
      <w:r w:rsidR="0012694E">
        <w:rPr>
          <w:rFonts w:ascii="Arial" w:hAnsi="Arial" w:cs="Arial"/>
        </w:rPr>
        <w:t xml:space="preserve"> </w:t>
      </w:r>
    </w:p>
    <w:p w:rsidR="0012694E" w:rsidRPr="0012694E" w:rsidRDefault="0012694E" w:rsidP="0012694E">
      <w:pPr>
        <w:pStyle w:val="BodyTextIndent"/>
        <w:ind w:left="0"/>
        <w:rPr>
          <w:rFonts w:ascii="Arial" w:hAnsi="Arial" w:cs="Arial"/>
          <w:szCs w:val="24"/>
        </w:rPr>
      </w:pPr>
    </w:p>
    <w:p w:rsidR="0012694E" w:rsidRPr="00217DAB" w:rsidRDefault="0012694E"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898"/>
        <w:gridCol w:w="6858"/>
      </w:tblGrid>
      <w:tr w:rsidR="00AE5889" w:rsidRPr="0012279B" w:rsidTr="006217DC">
        <w:tc>
          <w:tcPr>
            <w:tcW w:w="2898" w:type="dxa"/>
          </w:tcPr>
          <w:p w:rsidR="00AE5889" w:rsidRPr="0012279B" w:rsidRDefault="00AE5889" w:rsidP="006217DC">
            <w:pPr>
              <w:rPr>
                <w:rFonts w:ascii="Arial" w:eastAsia="Times New Roman" w:hAnsi="Arial" w:cs="Arial"/>
                <w:sz w:val="24"/>
                <w:szCs w:val="24"/>
              </w:rPr>
            </w:pPr>
            <w:r w:rsidRPr="0012279B">
              <w:rPr>
                <w:rFonts w:ascii="Arial" w:eastAsia="Times New Roman" w:hAnsi="Arial" w:cs="Arial"/>
                <w:sz w:val="24"/>
                <w:szCs w:val="24"/>
              </w:rPr>
              <w:t xml:space="preserve">Name of 4-H </w:t>
            </w:r>
            <w:r w:rsidR="00E33261">
              <w:rPr>
                <w:rFonts w:ascii="Arial" w:eastAsia="Times New Roman" w:hAnsi="Arial" w:cs="Arial"/>
                <w:sz w:val="24"/>
                <w:szCs w:val="24"/>
              </w:rPr>
              <w:t>VMO/</w:t>
            </w:r>
            <w:r w:rsidRPr="0012279B">
              <w:rPr>
                <w:rFonts w:ascii="Arial" w:eastAsia="Times New Roman" w:hAnsi="Arial" w:cs="Arial"/>
                <w:sz w:val="24"/>
                <w:szCs w:val="24"/>
              </w:rPr>
              <w:t>Unit:</w:t>
            </w:r>
          </w:p>
        </w:tc>
        <w:tc>
          <w:tcPr>
            <w:tcW w:w="6858" w:type="dxa"/>
          </w:tcPr>
          <w:p w:rsidR="00AE5889" w:rsidRPr="0012279B" w:rsidRDefault="00AE5889" w:rsidP="006217DC">
            <w:pPr>
              <w:rPr>
                <w:rFonts w:ascii="Arial" w:eastAsia="Times New Roman" w:hAnsi="Arial" w:cs="Arial"/>
                <w:sz w:val="24"/>
                <w:szCs w:val="24"/>
              </w:rPr>
            </w:pPr>
          </w:p>
        </w:tc>
      </w:tr>
      <w:tr w:rsidR="00AE5889" w:rsidRPr="0012279B" w:rsidTr="006217DC">
        <w:tc>
          <w:tcPr>
            <w:tcW w:w="2898" w:type="dxa"/>
          </w:tcPr>
          <w:p w:rsidR="00AE5889" w:rsidRPr="0012279B" w:rsidRDefault="00AE5889" w:rsidP="006217DC">
            <w:pPr>
              <w:rPr>
                <w:rFonts w:ascii="Arial" w:eastAsia="Times New Roman" w:hAnsi="Arial" w:cs="Arial"/>
                <w:sz w:val="24"/>
                <w:szCs w:val="24"/>
              </w:rPr>
            </w:pPr>
            <w:r w:rsidRPr="0012279B">
              <w:rPr>
                <w:rFonts w:ascii="Arial" w:eastAsia="Times New Roman" w:hAnsi="Arial" w:cs="Arial"/>
                <w:sz w:val="24"/>
                <w:szCs w:val="24"/>
              </w:rPr>
              <w:t>County:</w:t>
            </w:r>
            <w:r w:rsidRPr="0012279B">
              <w:rPr>
                <w:rFonts w:ascii="Arial" w:eastAsia="Times New Roman" w:hAnsi="Arial" w:cs="Arial"/>
                <w:sz w:val="24"/>
                <w:szCs w:val="24"/>
              </w:rPr>
              <w:tab/>
            </w:r>
          </w:p>
        </w:tc>
        <w:tc>
          <w:tcPr>
            <w:tcW w:w="6858" w:type="dxa"/>
          </w:tcPr>
          <w:p w:rsidR="00AE5889" w:rsidRPr="0012279B" w:rsidRDefault="00AE5889" w:rsidP="006217DC">
            <w:pPr>
              <w:rPr>
                <w:rFonts w:ascii="Arial" w:eastAsia="Times New Roman" w:hAnsi="Arial" w:cs="Arial"/>
                <w:sz w:val="24"/>
                <w:szCs w:val="24"/>
              </w:rPr>
            </w:pPr>
          </w:p>
        </w:tc>
      </w:tr>
      <w:tr w:rsidR="00AE5889" w:rsidRPr="0012279B" w:rsidTr="006217DC">
        <w:tc>
          <w:tcPr>
            <w:tcW w:w="2898" w:type="dxa"/>
          </w:tcPr>
          <w:p w:rsidR="00AE5889" w:rsidRPr="0012279B" w:rsidRDefault="004546FB" w:rsidP="006217DC">
            <w:pPr>
              <w:rPr>
                <w:rFonts w:ascii="Arial" w:eastAsia="Times New Roman" w:hAnsi="Arial" w:cs="Arial"/>
                <w:sz w:val="24"/>
                <w:szCs w:val="24"/>
              </w:rPr>
            </w:pPr>
            <w:r>
              <w:rPr>
                <w:rFonts w:ascii="Arial" w:eastAsia="Times New Roman" w:hAnsi="Arial" w:cs="Arial"/>
                <w:sz w:val="24"/>
                <w:szCs w:val="24"/>
              </w:rPr>
              <w:t xml:space="preserve">4-H Unit Volunteer </w:t>
            </w:r>
            <w:r w:rsidR="00AE5889" w:rsidRPr="0012279B">
              <w:rPr>
                <w:rFonts w:ascii="Arial" w:eastAsia="Times New Roman" w:hAnsi="Arial" w:cs="Arial"/>
                <w:sz w:val="24"/>
                <w:szCs w:val="24"/>
              </w:rPr>
              <w:t xml:space="preserve">or Other Person in charge of </w:t>
            </w:r>
            <w:r w:rsidR="00E33261">
              <w:rPr>
                <w:rFonts w:ascii="Arial" w:eastAsia="Times New Roman" w:hAnsi="Arial" w:cs="Arial"/>
                <w:sz w:val="24"/>
                <w:szCs w:val="24"/>
              </w:rPr>
              <w:t>VMO/</w:t>
            </w:r>
            <w:r w:rsidR="00AE5889" w:rsidRPr="0012279B">
              <w:rPr>
                <w:rFonts w:ascii="Arial" w:eastAsia="Times New Roman" w:hAnsi="Arial" w:cs="Arial"/>
                <w:sz w:val="24"/>
                <w:szCs w:val="24"/>
              </w:rPr>
              <w:t>Unit:</w:t>
            </w:r>
          </w:p>
        </w:tc>
        <w:tc>
          <w:tcPr>
            <w:tcW w:w="6858" w:type="dxa"/>
          </w:tcPr>
          <w:p w:rsidR="00AE5889" w:rsidRPr="0012279B" w:rsidRDefault="00AE5889" w:rsidP="006217DC">
            <w:pPr>
              <w:rPr>
                <w:rFonts w:ascii="Arial" w:eastAsia="Times New Roman" w:hAnsi="Arial" w:cs="Arial"/>
                <w:sz w:val="24"/>
                <w:szCs w:val="24"/>
              </w:rPr>
            </w:pPr>
          </w:p>
        </w:tc>
      </w:tr>
      <w:tr w:rsidR="00AE5889" w:rsidRPr="0012279B" w:rsidTr="006217DC">
        <w:tc>
          <w:tcPr>
            <w:tcW w:w="2898" w:type="dxa"/>
          </w:tcPr>
          <w:p w:rsidR="00AE5889" w:rsidRPr="0012279B" w:rsidRDefault="00AE5889" w:rsidP="006217DC">
            <w:pPr>
              <w:rPr>
                <w:rFonts w:ascii="Arial" w:eastAsia="Times New Roman" w:hAnsi="Arial" w:cs="Arial"/>
                <w:sz w:val="24"/>
                <w:szCs w:val="24"/>
              </w:rPr>
            </w:pPr>
            <w:r w:rsidRPr="0012279B">
              <w:rPr>
                <w:rFonts w:ascii="Arial" w:eastAsia="Times New Roman" w:hAnsi="Arial" w:cs="Arial"/>
                <w:sz w:val="24"/>
                <w:szCs w:val="24"/>
              </w:rPr>
              <w:t>EIN #:</w:t>
            </w:r>
          </w:p>
        </w:tc>
        <w:tc>
          <w:tcPr>
            <w:tcW w:w="6858" w:type="dxa"/>
          </w:tcPr>
          <w:p w:rsidR="00AE5889" w:rsidRPr="0012279B" w:rsidRDefault="00AE5889" w:rsidP="006217DC">
            <w:pPr>
              <w:rPr>
                <w:rFonts w:ascii="Arial" w:eastAsia="Times New Roman" w:hAnsi="Arial" w:cs="Arial"/>
                <w:sz w:val="24"/>
                <w:szCs w:val="24"/>
              </w:rPr>
            </w:pPr>
          </w:p>
        </w:tc>
      </w:tr>
      <w:tr w:rsidR="00F76EC4" w:rsidRPr="0012279B" w:rsidTr="006217DC">
        <w:tc>
          <w:tcPr>
            <w:tcW w:w="2898" w:type="dxa"/>
          </w:tcPr>
          <w:p w:rsidR="00F76EC4" w:rsidRPr="0012279B" w:rsidRDefault="00372F19" w:rsidP="006217DC">
            <w:pPr>
              <w:rPr>
                <w:rFonts w:ascii="Arial" w:eastAsia="Times New Roman" w:hAnsi="Arial" w:cs="Arial"/>
                <w:sz w:val="24"/>
                <w:szCs w:val="24"/>
              </w:rPr>
            </w:pPr>
            <w:r>
              <w:rPr>
                <w:rFonts w:ascii="Arial" w:eastAsia="Times New Roman" w:hAnsi="Arial" w:cs="Arial"/>
                <w:sz w:val="24"/>
                <w:szCs w:val="24"/>
              </w:rPr>
              <w:t>Date of Club Dissolution</w:t>
            </w:r>
            <w:r w:rsidR="00F76EC4">
              <w:rPr>
                <w:rFonts w:ascii="Arial" w:eastAsia="Times New Roman" w:hAnsi="Arial" w:cs="Arial"/>
                <w:sz w:val="24"/>
                <w:szCs w:val="24"/>
              </w:rPr>
              <w:t>:</w:t>
            </w:r>
          </w:p>
        </w:tc>
        <w:tc>
          <w:tcPr>
            <w:tcW w:w="6858" w:type="dxa"/>
          </w:tcPr>
          <w:p w:rsidR="00F76EC4" w:rsidRPr="0012279B" w:rsidRDefault="00F76EC4" w:rsidP="006217DC">
            <w:pPr>
              <w:rPr>
                <w:rFonts w:ascii="Arial" w:eastAsia="Times New Roman" w:hAnsi="Arial" w:cs="Arial"/>
                <w:sz w:val="24"/>
                <w:szCs w:val="24"/>
              </w:rPr>
            </w:pPr>
          </w:p>
        </w:tc>
      </w:tr>
      <w:tr w:rsidR="00F76EC4" w:rsidRPr="0012279B" w:rsidTr="006217DC">
        <w:tc>
          <w:tcPr>
            <w:tcW w:w="2898" w:type="dxa"/>
          </w:tcPr>
          <w:p w:rsidR="00F76EC4" w:rsidRDefault="00F76EC4" w:rsidP="006217DC">
            <w:pPr>
              <w:rPr>
                <w:rFonts w:ascii="Arial" w:eastAsia="Times New Roman" w:hAnsi="Arial" w:cs="Arial"/>
                <w:sz w:val="24"/>
                <w:szCs w:val="24"/>
              </w:rPr>
            </w:pPr>
            <w:r>
              <w:rPr>
                <w:rFonts w:ascii="Arial" w:eastAsia="Times New Roman" w:hAnsi="Arial" w:cs="Arial"/>
                <w:sz w:val="24"/>
                <w:szCs w:val="24"/>
              </w:rPr>
              <w:t>Date of Club Bank Account(s) Closure:</w:t>
            </w:r>
          </w:p>
        </w:tc>
        <w:tc>
          <w:tcPr>
            <w:tcW w:w="6858" w:type="dxa"/>
          </w:tcPr>
          <w:p w:rsidR="00F76EC4" w:rsidRPr="0012279B" w:rsidRDefault="00F76EC4" w:rsidP="006217DC">
            <w:pPr>
              <w:rPr>
                <w:rFonts w:ascii="Arial" w:eastAsia="Times New Roman" w:hAnsi="Arial" w:cs="Arial"/>
                <w:sz w:val="24"/>
                <w:szCs w:val="24"/>
              </w:rPr>
            </w:pPr>
          </w:p>
        </w:tc>
      </w:tr>
    </w:tbl>
    <w:p w:rsidR="0012694E" w:rsidRDefault="0012694E" w:rsidP="00D33315">
      <w:pPr>
        <w:spacing w:after="0" w:line="240" w:lineRule="auto"/>
        <w:rPr>
          <w:rFonts w:ascii="Arial" w:eastAsia="Times New Roman" w:hAnsi="Arial" w:cs="Arial"/>
        </w:rPr>
      </w:pPr>
    </w:p>
    <w:p w:rsidR="0067402C" w:rsidRPr="00D030EF" w:rsidRDefault="0067402C" w:rsidP="00AE5889">
      <w:pPr>
        <w:spacing w:after="0" w:line="240" w:lineRule="auto"/>
        <w:rPr>
          <w:rFonts w:ascii="Arial" w:eastAsia="Times New Roman" w:hAnsi="Arial" w:cs="Arial"/>
          <w:sz w:val="24"/>
          <w:szCs w:val="24"/>
        </w:rPr>
      </w:pPr>
    </w:p>
    <w:p w:rsidR="0067402C" w:rsidRPr="00D030EF" w:rsidRDefault="0067402C" w:rsidP="0067402C">
      <w:pPr>
        <w:spacing w:after="0" w:line="240" w:lineRule="auto"/>
        <w:rPr>
          <w:rFonts w:ascii="Arial" w:eastAsia="Times New Roman" w:hAnsi="Arial" w:cs="Arial"/>
          <w:sz w:val="24"/>
          <w:szCs w:val="24"/>
        </w:rPr>
      </w:pPr>
    </w:p>
    <w:p w:rsidR="0067402C" w:rsidRPr="0067402C" w:rsidRDefault="0067402C" w:rsidP="0067402C">
      <w:pPr>
        <w:spacing w:after="0" w:line="240" w:lineRule="auto"/>
        <w:rPr>
          <w:rFonts w:ascii="Arial" w:eastAsia="Times New Roman" w:hAnsi="Arial" w:cs="Arial"/>
          <w:sz w:val="24"/>
          <w:szCs w:val="20"/>
        </w:rPr>
      </w:pPr>
      <w:r w:rsidRPr="00D030EF">
        <w:rPr>
          <w:rFonts w:ascii="Arial" w:eastAsia="Times New Roman" w:hAnsi="Arial" w:cs="Arial"/>
          <w:sz w:val="24"/>
          <w:szCs w:val="24"/>
        </w:rPr>
        <w:t>4-H YDP Staff Approval</w:t>
      </w:r>
      <w:r w:rsidRPr="0067402C">
        <w:rPr>
          <w:rFonts w:ascii="Arial" w:eastAsia="Times New Roman" w:hAnsi="Arial" w:cs="Arial"/>
          <w:sz w:val="24"/>
          <w:szCs w:val="20"/>
        </w:rPr>
        <w:t>: _______________________ /__________________________</w:t>
      </w:r>
    </w:p>
    <w:p w:rsidR="00917ECA" w:rsidRDefault="0067402C" w:rsidP="00217DAB">
      <w:pPr>
        <w:pStyle w:val="Default"/>
        <w:ind w:right="-900"/>
        <w:rPr>
          <w:rFonts w:ascii="Arial" w:eastAsia="Times New Roman" w:hAnsi="Arial" w:cs="Arial"/>
          <w:color w:val="auto"/>
          <w:szCs w:val="20"/>
        </w:rPr>
      </w:pPr>
      <w:r w:rsidRPr="0067402C">
        <w:rPr>
          <w:rFonts w:ascii="Arial" w:eastAsia="Times New Roman" w:hAnsi="Arial" w:cs="Arial"/>
          <w:color w:val="auto"/>
          <w:szCs w:val="20"/>
        </w:rPr>
        <w:tab/>
      </w:r>
      <w:r w:rsidRPr="0067402C">
        <w:rPr>
          <w:rFonts w:ascii="Arial" w:eastAsia="Times New Roman" w:hAnsi="Arial" w:cs="Arial"/>
          <w:color w:val="auto"/>
          <w:szCs w:val="20"/>
        </w:rPr>
        <w:tab/>
      </w:r>
      <w:r w:rsidRPr="0067402C">
        <w:rPr>
          <w:rFonts w:ascii="Arial" w:eastAsia="Times New Roman" w:hAnsi="Arial" w:cs="Arial"/>
          <w:color w:val="auto"/>
          <w:szCs w:val="20"/>
        </w:rPr>
        <w:tab/>
        <w:t xml:space="preserve">       (</w:t>
      </w:r>
      <w:proofErr w:type="gramStart"/>
      <w:r w:rsidRPr="0067402C">
        <w:rPr>
          <w:rFonts w:ascii="Arial" w:eastAsia="Times New Roman" w:hAnsi="Arial" w:cs="Arial"/>
          <w:color w:val="auto"/>
          <w:szCs w:val="20"/>
        </w:rPr>
        <w:t>print</w:t>
      </w:r>
      <w:proofErr w:type="gramEnd"/>
      <w:r w:rsidRPr="0067402C">
        <w:rPr>
          <w:rFonts w:ascii="Arial" w:eastAsia="Times New Roman" w:hAnsi="Arial" w:cs="Arial"/>
          <w:color w:val="auto"/>
          <w:szCs w:val="20"/>
        </w:rPr>
        <w:t xml:space="preserve"> name)</w:t>
      </w:r>
      <w:r w:rsidRPr="0067402C">
        <w:rPr>
          <w:rFonts w:ascii="Arial" w:eastAsia="Times New Roman" w:hAnsi="Arial" w:cs="Arial"/>
          <w:color w:val="auto"/>
          <w:szCs w:val="20"/>
        </w:rPr>
        <w:tab/>
      </w:r>
      <w:r w:rsidRPr="0067402C">
        <w:rPr>
          <w:rFonts w:ascii="Arial" w:eastAsia="Times New Roman" w:hAnsi="Arial" w:cs="Arial"/>
          <w:color w:val="auto"/>
          <w:szCs w:val="20"/>
        </w:rPr>
        <w:tab/>
      </w:r>
      <w:r w:rsidRPr="0067402C">
        <w:rPr>
          <w:rFonts w:ascii="Arial" w:eastAsia="Times New Roman" w:hAnsi="Arial" w:cs="Arial"/>
          <w:color w:val="auto"/>
          <w:szCs w:val="20"/>
        </w:rPr>
        <w:tab/>
        <w:t xml:space="preserve">    (</w:t>
      </w:r>
      <w:proofErr w:type="gramStart"/>
      <w:r w:rsidRPr="0067402C">
        <w:rPr>
          <w:rFonts w:ascii="Arial" w:eastAsia="Times New Roman" w:hAnsi="Arial" w:cs="Arial"/>
          <w:color w:val="auto"/>
          <w:szCs w:val="20"/>
        </w:rPr>
        <w:t>signature</w:t>
      </w:r>
      <w:proofErr w:type="gramEnd"/>
      <w:r w:rsidRPr="0067402C">
        <w:rPr>
          <w:rFonts w:ascii="Arial" w:eastAsia="Times New Roman" w:hAnsi="Arial" w:cs="Arial"/>
          <w:color w:val="auto"/>
          <w:szCs w:val="20"/>
        </w:rPr>
        <w:t>)</w:t>
      </w:r>
    </w:p>
    <w:p w:rsidR="000B1317" w:rsidRPr="00217DAB" w:rsidRDefault="000B1317" w:rsidP="00217DAB">
      <w:pPr>
        <w:pStyle w:val="Default"/>
        <w:ind w:right="-900"/>
        <w:rPr>
          <w:rFonts w:ascii="Arial" w:eastAsia="Times New Roman" w:hAnsi="Arial" w:cs="Arial"/>
          <w:color w:val="auto"/>
          <w:szCs w:val="20"/>
        </w:rPr>
      </w:pPr>
    </w:p>
    <w:p w:rsidR="00AE5889" w:rsidRPr="0012279B"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b/>
          <w:sz w:val="24"/>
          <w:szCs w:val="20"/>
        </w:rPr>
      </w:pPr>
      <w:r w:rsidRPr="0012279B">
        <w:rPr>
          <w:rFonts w:ascii="Arial" w:eastAsia="Times New Roman" w:hAnsi="Arial" w:cs="Arial"/>
          <w:b/>
          <w:sz w:val="24"/>
          <w:szCs w:val="20"/>
        </w:rPr>
        <w:t>State 4-H YDP Office Use Only</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p>
    <w:p w:rsidR="00AE5889" w:rsidRPr="00255431" w:rsidRDefault="00AE5889" w:rsidP="00F80E84">
      <w:pPr>
        <w:pBdr>
          <w:top w:val="single" w:sz="12" w:space="1" w:color="auto"/>
          <w:left w:val="single" w:sz="12" w:space="4" w:color="auto"/>
          <w:bottom w:val="single" w:sz="12" w:space="15" w:color="auto"/>
          <w:right w:val="single" w:sz="12" w:space="4" w:color="auto"/>
        </w:pBdr>
        <w:spacing w:after="0" w:line="240" w:lineRule="auto"/>
        <w:ind w:left="720" w:hanging="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7456" behindDoc="0" locked="0" layoutInCell="1" allowOverlap="1" wp14:anchorId="372B8E20" wp14:editId="1CF8248A">
                <wp:simplePos x="0" y="0"/>
                <wp:positionH relativeFrom="column">
                  <wp:posOffset>152400</wp:posOffset>
                </wp:positionH>
                <wp:positionV relativeFrom="paragraph">
                  <wp:posOffset>3810</wp:posOffset>
                </wp:positionV>
                <wp:extent cx="152400" cy="114935"/>
                <wp:effectExtent l="0" t="0" r="19050" b="18415"/>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A5C40C" id="Rectangle 40" o:spid="_x0000_s1026" style="position:absolute;margin-left:12pt;margin-top:.3pt;width:12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"/>
            </w:pict>
          </mc:Fallback>
        </mc:AlternateContent>
      </w:r>
      <w:r w:rsidRPr="0067402C">
        <w:rPr>
          <w:rFonts w:ascii="Arial" w:eastAsia="Times New Roman" w:hAnsi="Arial" w:cs="Arial"/>
          <w:sz w:val="24"/>
          <w:szCs w:val="20"/>
        </w:rPr>
        <w:tab/>
      </w:r>
      <w:r>
        <w:rPr>
          <w:rFonts w:ascii="Arial" w:eastAsia="Times New Roman" w:hAnsi="Arial" w:cs="Arial"/>
          <w:sz w:val="24"/>
          <w:szCs w:val="20"/>
        </w:rPr>
        <w:t xml:space="preserve">Received copy of letter </w:t>
      </w:r>
      <w:r w:rsidR="005E795E">
        <w:rPr>
          <w:rFonts w:ascii="Arial" w:eastAsia="Times New Roman" w:hAnsi="Arial" w:cs="Arial"/>
          <w:sz w:val="24"/>
          <w:szCs w:val="24"/>
        </w:rPr>
        <w:t>sent to IRS</w:t>
      </w:r>
      <w:r w:rsidRPr="0012694E">
        <w:rPr>
          <w:rFonts w:ascii="Arial" w:eastAsia="Times New Roman" w:hAnsi="Arial" w:cs="Arial"/>
          <w:sz w:val="24"/>
          <w:szCs w:val="24"/>
        </w:rPr>
        <w:t>:</w:t>
      </w:r>
      <w:r w:rsidRPr="00FC4BF5">
        <w:rPr>
          <w:rFonts w:ascii="Arial" w:eastAsia="Times New Roman" w:hAnsi="Arial" w:cs="Arial"/>
          <w:sz w:val="24"/>
          <w:szCs w:val="24"/>
        </w:rPr>
        <w:t xml:space="preserve"> </w:t>
      </w:r>
      <w:r w:rsidR="00F80E84" w:rsidRPr="00FC4BF5">
        <w:rPr>
          <w:rFonts w:ascii="Arial" w:eastAsia="Times New Roman" w:hAnsi="Arial" w:cs="Arial"/>
          <w:sz w:val="24"/>
          <w:szCs w:val="24"/>
        </w:rPr>
        <w:t xml:space="preserve"> </w:t>
      </w:r>
      <w:r w:rsidRPr="00FC4BF5">
        <w:rPr>
          <w:rFonts w:ascii="Arial" w:eastAsia="Times New Roman" w:hAnsi="Arial" w:cs="Arial"/>
          <w:sz w:val="24"/>
          <w:szCs w:val="24"/>
        </w:rPr>
        <w:t>Date: _____</w:t>
      </w:r>
      <w:r>
        <w:rPr>
          <w:rFonts w:ascii="Arial" w:eastAsia="Times New Roman" w:hAnsi="Arial" w:cs="Arial"/>
          <w:sz w:val="24"/>
          <w:szCs w:val="20"/>
        </w:rPr>
        <w:t xml:space="preserve">   Staff Initials: _____</w:t>
      </w:r>
      <w:r>
        <w:rPr>
          <w:rFonts w:ascii="Arial" w:eastAsia="Times New Roman" w:hAnsi="Arial" w:cs="Arial"/>
          <w:szCs w:val="20"/>
        </w:rPr>
        <w:t xml:space="preserve">      </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p>
    <w:p w:rsidR="00AE5889" w:rsidRPr="0067402C"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5408" behindDoc="0" locked="0" layoutInCell="1" allowOverlap="1" wp14:anchorId="769E7D79" wp14:editId="394085C4">
                <wp:simplePos x="0" y="0"/>
                <wp:positionH relativeFrom="column">
                  <wp:posOffset>152400</wp:posOffset>
                </wp:positionH>
                <wp:positionV relativeFrom="paragraph">
                  <wp:posOffset>22225</wp:posOffset>
                </wp:positionV>
                <wp:extent cx="152400" cy="114935"/>
                <wp:effectExtent l="9525" t="5080" r="9525" b="1333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E472F" id="Rectangle 39" o:spid="_x0000_s1026" style="position:absolute;margin-left:12pt;margin-top:1.75pt;width:12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LdIA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"/>
            </w:pict>
          </mc:Fallback>
        </mc:AlternateContent>
      </w:r>
      <w:r w:rsidRPr="0067402C">
        <w:rPr>
          <w:rFonts w:ascii="Arial" w:eastAsia="Times New Roman" w:hAnsi="Arial" w:cs="Arial"/>
          <w:sz w:val="24"/>
          <w:szCs w:val="20"/>
        </w:rPr>
        <w:tab/>
      </w:r>
      <w:r>
        <w:rPr>
          <w:rFonts w:ascii="Arial" w:eastAsia="Times New Roman" w:hAnsi="Arial" w:cs="Arial"/>
          <w:sz w:val="24"/>
          <w:szCs w:val="20"/>
        </w:rPr>
        <w:t xml:space="preserve">Updates made to 4-H </w:t>
      </w:r>
      <w:r w:rsidR="00E33261">
        <w:rPr>
          <w:rFonts w:ascii="Arial" w:eastAsia="Times New Roman" w:hAnsi="Arial" w:cs="Arial"/>
          <w:sz w:val="24"/>
          <w:szCs w:val="20"/>
        </w:rPr>
        <w:t>VMO/</w:t>
      </w:r>
      <w:r w:rsidR="00A77EDC">
        <w:rPr>
          <w:rFonts w:ascii="Arial" w:eastAsia="Times New Roman" w:hAnsi="Arial" w:cs="Arial"/>
          <w:sz w:val="24"/>
          <w:szCs w:val="20"/>
        </w:rPr>
        <w:t>Unit EIN database: Date: _____</w:t>
      </w:r>
      <w:proofErr w:type="gramStart"/>
      <w:r w:rsidR="00A77EDC">
        <w:rPr>
          <w:rFonts w:ascii="Arial" w:eastAsia="Times New Roman" w:hAnsi="Arial" w:cs="Arial"/>
          <w:sz w:val="24"/>
          <w:szCs w:val="20"/>
        </w:rPr>
        <w:t>_</w:t>
      </w:r>
      <w:r>
        <w:rPr>
          <w:rFonts w:ascii="Arial" w:eastAsia="Times New Roman" w:hAnsi="Arial" w:cs="Arial"/>
          <w:sz w:val="24"/>
          <w:szCs w:val="20"/>
        </w:rPr>
        <w:t xml:space="preserve">  Staff</w:t>
      </w:r>
      <w:proofErr w:type="gramEnd"/>
      <w:r>
        <w:rPr>
          <w:rFonts w:ascii="Arial" w:eastAsia="Times New Roman" w:hAnsi="Arial" w:cs="Arial"/>
          <w:sz w:val="24"/>
          <w:szCs w:val="20"/>
        </w:rPr>
        <w:t xml:space="preserve"> Initials: _____</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Cs w:val="20"/>
        </w:rPr>
      </w:pPr>
      <w:r>
        <w:rPr>
          <w:rFonts w:ascii="Arial" w:eastAsia="Times New Roman" w:hAnsi="Arial" w:cs="Arial"/>
          <w:szCs w:val="20"/>
        </w:rPr>
        <w:t xml:space="preserve">      </w:t>
      </w:r>
    </w:p>
    <w:p w:rsidR="00AE5889" w:rsidRPr="0067402C"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4"/>
        </w:rPr>
      </w:pPr>
      <w:r>
        <w:rPr>
          <w:rFonts w:ascii="Arial" w:eastAsia="Times New Roman" w:hAnsi="Arial" w:cs="Arial"/>
          <w:noProof/>
          <w:sz w:val="24"/>
          <w:szCs w:val="20"/>
        </w:rPr>
        <mc:AlternateContent>
          <mc:Choice Requires="wps">
            <w:drawing>
              <wp:anchor distT="0" distB="0" distL="114300" distR="114300" simplePos="0" relativeHeight="251666432" behindDoc="0" locked="0" layoutInCell="1" allowOverlap="1" wp14:anchorId="7B587EF3" wp14:editId="0D0B2CD0">
                <wp:simplePos x="0" y="0"/>
                <wp:positionH relativeFrom="column">
                  <wp:posOffset>152400</wp:posOffset>
                </wp:positionH>
                <wp:positionV relativeFrom="paragraph">
                  <wp:posOffset>29845</wp:posOffset>
                </wp:positionV>
                <wp:extent cx="152400" cy="114935"/>
                <wp:effectExtent l="9525" t="5715" r="9525" b="1270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03ADF" id="Rectangle 40" o:spid="_x0000_s1026" style="position:absolute;margin-left:12pt;margin-top:2.35pt;width:12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"/>
            </w:pict>
          </mc:Fallback>
        </mc:AlternateContent>
      </w:r>
      <w:r>
        <w:rPr>
          <w:rFonts w:ascii="Arial" w:eastAsia="Times New Roman" w:hAnsi="Arial" w:cs="Arial"/>
          <w:szCs w:val="20"/>
        </w:rPr>
        <w:t xml:space="preserve">            </w:t>
      </w:r>
      <w:r>
        <w:rPr>
          <w:rFonts w:ascii="Arial" w:eastAsia="Times New Roman" w:hAnsi="Arial" w:cs="Arial"/>
          <w:sz w:val="24"/>
          <w:szCs w:val="24"/>
        </w:rPr>
        <w:t xml:space="preserve">Updates made to 4hOnline </w:t>
      </w:r>
      <w:r w:rsidRPr="0067402C">
        <w:rPr>
          <w:rFonts w:ascii="Arial" w:eastAsia="Times New Roman" w:hAnsi="Arial" w:cs="Arial"/>
          <w:sz w:val="24"/>
          <w:szCs w:val="24"/>
        </w:rPr>
        <w:t>Enrollment System. Date: _____</w:t>
      </w:r>
      <w:proofErr w:type="gramStart"/>
      <w:r w:rsidRPr="0067402C">
        <w:rPr>
          <w:rFonts w:ascii="Arial" w:eastAsia="Times New Roman" w:hAnsi="Arial" w:cs="Arial"/>
          <w:sz w:val="24"/>
          <w:szCs w:val="24"/>
        </w:rPr>
        <w:t>_</w:t>
      </w:r>
      <w:r>
        <w:rPr>
          <w:rFonts w:ascii="Arial" w:eastAsia="Times New Roman" w:hAnsi="Arial" w:cs="Arial"/>
          <w:sz w:val="24"/>
          <w:szCs w:val="24"/>
        </w:rPr>
        <w:t xml:space="preserve">  Staff</w:t>
      </w:r>
      <w:proofErr w:type="gramEnd"/>
      <w:r>
        <w:rPr>
          <w:rFonts w:ascii="Arial" w:eastAsia="Times New Roman" w:hAnsi="Arial" w:cs="Arial"/>
          <w:sz w:val="24"/>
          <w:szCs w:val="24"/>
        </w:rPr>
        <w:t xml:space="preserve"> Initials: _____</w:t>
      </w:r>
    </w:p>
    <w:p w:rsidR="00217DAB" w:rsidRDefault="00217DAB"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B91039" w:rsidRDefault="00B91039" w:rsidP="00217DAB">
      <w:pPr>
        <w:pStyle w:val="Default"/>
        <w:ind w:left="-810" w:right="-900"/>
        <w:rPr>
          <w:rFonts w:ascii="Arial" w:hAnsi="Arial" w:cs="Arial"/>
          <w:color w:val="auto"/>
          <w:sz w:val="14"/>
          <w:szCs w:val="14"/>
        </w:rPr>
      </w:pPr>
    </w:p>
    <w:p w:rsidR="00B91039" w:rsidRDefault="00B91039" w:rsidP="00217DAB">
      <w:pPr>
        <w:pStyle w:val="Default"/>
        <w:ind w:left="-810" w:right="-900"/>
        <w:rPr>
          <w:rFonts w:ascii="Arial" w:hAnsi="Arial" w:cs="Arial"/>
          <w:color w:val="auto"/>
          <w:sz w:val="14"/>
          <w:szCs w:val="14"/>
        </w:rPr>
      </w:pPr>
    </w:p>
    <w:p w:rsidR="00B91039" w:rsidRDefault="00B91039" w:rsidP="00217DAB">
      <w:pPr>
        <w:pStyle w:val="Default"/>
        <w:ind w:left="-810" w:right="-900"/>
        <w:rPr>
          <w:rFonts w:ascii="Arial" w:hAnsi="Arial" w:cs="Arial"/>
          <w:color w:val="auto"/>
          <w:sz w:val="14"/>
          <w:szCs w:val="14"/>
        </w:rPr>
      </w:pPr>
    </w:p>
    <w:p w:rsidR="00B91039" w:rsidRDefault="00B91039"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p>
    <w:p w:rsidR="000C50DD" w:rsidRDefault="000C50DD" w:rsidP="00217DAB">
      <w:pPr>
        <w:pStyle w:val="Default"/>
        <w:ind w:left="-810" w:right="-900"/>
        <w:rPr>
          <w:rFonts w:ascii="Arial" w:hAnsi="Arial" w:cs="Arial"/>
          <w:color w:val="auto"/>
          <w:sz w:val="14"/>
          <w:szCs w:val="14"/>
        </w:rPr>
      </w:pPr>
      <w:bookmarkStart w:id="0" w:name="_GoBack"/>
      <w:bookmarkEnd w:id="0"/>
    </w:p>
    <w:p w:rsidR="000C50DD" w:rsidRDefault="000C50DD" w:rsidP="00217DAB">
      <w:pPr>
        <w:pStyle w:val="Default"/>
        <w:ind w:left="-810" w:right="-900"/>
        <w:rPr>
          <w:rFonts w:ascii="Arial" w:hAnsi="Arial" w:cs="Arial"/>
          <w:color w:val="auto"/>
          <w:sz w:val="14"/>
          <w:szCs w:val="14"/>
        </w:rPr>
      </w:pPr>
    </w:p>
    <w:p w:rsidR="001B31CA" w:rsidRDefault="001B31CA" w:rsidP="00217DAB">
      <w:pPr>
        <w:pStyle w:val="Default"/>
        <w:ind w:left="-810" w:right="-900"/>
        <w:rPr>
          <w:rFonts w:ascii="Arial" w:hAnsi="Arial" w:cs="Arial"/>
          <w:color w:val="auto"/>
          <w:sz w:val="14"/>
          <w:szCs w:val="14"/>
        </w:rPr>
      </w:pPr>
    </w:p>
    <w:p w:rsidR="001A5B84" w:rsidRDefault="001A5B84" w:rsidP="001A5B84">
      <w:pPr>
        <w:pStyle w:val="Default"/>
        <w:ind w:left="-810"/>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9"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217DAB" w:rsidRPr="000C50DD" w:rsidRDefault="00217DAB" w:rsidP="00116E21">
      <w:pPr>
        <w:pStyle w:val="Default"/>
        <w:ind w:left="-810" w:right="-900"/>
        <w:rPr>
          <w:rFonts w:ascii="Arial" w:hAnsi="Arial" w:cs="Arial"/>
          <w:sz w:val="14"/>
          <w:szCs w:val="14"/>
        </w:rPr>
      </w:pPr>
    </w:p>
    <w:sectPr w:rsidR="00217DAB" w:rsidRPr="000C50DD" w:rsidSect="00DB0A77">
      <w:headerReference w:type="default" r:id="rId10"/>
      <w:footerReference w:type="default" r:id="rId11"/>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2C" w:rsidRDefault="0067402C" w:rsidP="002726C8">
      <w:pPr>
        <w:spacing w:after="0" w:line="240" w:lineRule="auto"/>
      </w:pPr>
      <w:r>
        <w:separator/>
      </w:r>
    </w:p>
  </w:endnote>
  <w:endnote w:type="continuationSeparator" w:id="0">
    <w:p w:rsidR="0067402C" w:rsidRDefault="0067402C"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2C" w:rsidRPr="00917ECA" w:rsidRDefault="004E7CB9" w:rsidP="003D27DD">
    <w:pPr>
      <w:pStyle w:val="Footer"/>
      <w:rPr>
        <w:rFonts w:ascii="Cronos Pro" w:hAnsi="Cronos Pro"/>
        <w:sz w:val="24"/>
      </w:rPr>
    </w:pPr>
    <w:r w:rsidRPr="004E7CB9">
      <w:rPr>
        <w:rFonts w:ascii="Cronos Pro" w:hAnsi="Cronos Pro"/>
        <w:noProof/>
        <w:sz w:val="24"/>
      </w:rPr>
      <w:drawing>
        <wp:anchor distT="0" distB="0" distL="114300" distR="114300" simplePos="0" relativeHeight="251660288" behindDoc="1" locked="0" layoutInCell="1" allowOverlap="1" wp14:anchorId="517E5461" wp14:editId="7677E4AD">
          <wp:simplePos x="0" y="0"/>
          <wp:positionH relativeFrom="column">
            <wp:posOffset>-503072</wp:posOffset>
          </wp:positionH>
          <wp:positionV relativeFrom="paragraph">
            <wp:posOffset>-200025</wp:posOffset>
          </wp:positionV>
          <wp:extent cx="7127900" cy="724205"/>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0067402C" w:rsidRPr="00917ECA">
      <w:rPr>
        <w:rFonts w:ascii="Cronos Pro" w:hAnsi="Cronos Pro"/>
        <w:noProof/>
        <w:sz w:val="24"/>
      </w:rPr>
      <w:t xml:space="preserve">page </w:t>
    </w:r>
    <w:r w:rsidR="003E6E68" w:rsidRPr="00917ECA">
      <w:rPr>
        <w:rFonts w:ascii="Cronos Pro" w:hAnsi="Cronos Pro"/>
        <w:noProof/>
        <w:sz w:val="24"/>
      </w:rPr>
      <w:fldChar w:fldCharType="begin"/>
    </w:r>
    <w:r w:rsidR="0067402C" w:rsidRPr="00917ECA">
      <w:rPr>
        <w:rFonts w:ascii="Cronos Pro" w:hAnsi="Cronos Pro"/>
        <w:noProof/>
        <w:sz w:val="24"/>
      </w:rPr>
      <w:instrText xml:space="preserve"> PAGE  \* Arabic  \* MERGEFORMAT </w:instrText>
    </w:r>
    <w:r w:rsidR="003E6E68" w:rsidRPr="00917ECA">
      <w:rPr>
        <w:rFonts w:ascii="Cronos Pro" w:hAnsi="Cronos Pro"/>
        <w:noProof/>
        <w:sz w:val="24"/>
      </w:rPr>
      <w:fldChar w:fldCharType="separate"/>
    </w:r>
    <w:r w:rsidR="001A5B84">
      <w:rPr>
        <w:rFonts w:ascii="Cronos Pro" w:hAnsi="Cronos Pro"/>
        <w:noProof/>
        <w:sz w:val="24"/>
      </w:rPr>
      <w:t>1</w:t>
    </w:r>
    <w:r w:rsidR="003E6E68"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2C" w:rsidRDefault="0067402C" w:rsidP="002726C8">
      <w:pPr>
        <w:spacing w:after="0" w:line="240" w:lineRule="auto"/>
      </w:pPr>
      <w:r>
        <w:separator/>
      </w:r>
    </w:p>
  </w:footnote>
  <w:footnote w:type="continuationSeparator" w:id="0">
    <w:p w:rsidR="0067402C" w:rsidRDefault="0067402C"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61" w:rsidRDefault="0067402C" w:rsidP="002726C8">
    <w:pPr>
      <w:pStyle w:val="Header"/>
      <w:ind w:left="-270"/>
      <w:rPr>
        <w:rFonts w:ascii="Cronos Pro" w:hAnsi="Cronos Pro"/>
        <w:b/>
        <w:noProof/>
        <w:color w:val="FFFFFF" w:themeColor="background1"/>
        <w:sz w:val="32"/>
        <w:szCs w:val="32"/>
      </w:rPr>
    </w:pPr>
    <w:r w:rsidRPr="004D6CB3">
      <w:rPr>
        <w:rFonts w:ascii="Cronos Pro" w:hAnsi="Cronos Pro"/>
        <w:b/>
        <w:noProof/>
        <w:color w:val="FFFFFF" w:themeColor="background1"/>
        <w:sz w:val="32"/>
        <w:szCs w:val="32"/>
      </w:rPr>
      <w:drawing>
        <wp:anchor distT="0" distB="0" distL="114300" distR="114300" simplePos="0" relativeHeight="251657216" behindDoc="1" locked="0" layoutInCell="1" allowOverlap="1" wp14:anchorId="7D8BB162" wp14:editId="7320EF04">
          <wp:simplePos x="0" y="0"/>
          <wp:positionH relativeFrom="column">
            <wp:posOffset>-532130</wp:posOffset>
          </wp:positionH>
          <wp:positionV relativeFrom="paragraph">
            <wp:posOffset>-203200</wp:posOffset>
          </wp:positionV>
          <wp:extent cx="7200900" cy="131762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889" w:rsidRPr="004D6CB3">
      <w:rPr>
        <w:rFonts w:ascii="Cronos Pro" w:hAnsi="Cronos Pro"/>
        <w:b/>
        <w:noProof/>
        <w:color w:val="FFFFFF" w:themeColor="background1"/>
        <w:sz w:val="32"/>
        <w:szCs w:val="32"/>
      </w:rPr>
      <w:t>Notification of</w:t>
    </w:r>
    <w:r w:rsidRPr="004D6CB3">
      <w:rPr>
        <w:rFonts w:ascii="Cronos Pro" w:hAnsi="Cronos Pro"/>
        <w:b/>
        <w:noProof/>
        <w:color w:val="FFFFFF" w:themeColor="background1"/>
        <w:sz w:val="32"/>
        <w:szCs w:val="32"/>
      </w:rPr>
      <w:t xml:space="preserve"> 4-H </w:t>
    </w:r>
    <w:r w:rsidR="00E33261">
      <w:rPr>
        <w:rFonts w:ascii="Cronos Pro" w:hAnsi="Cronos Pro"/>
        <w:b/>
        <w:noProof/>
        <w:color w:val="FFFFFF" w:themeColor="background1"/>
        <w:sz w:val="32"/>
        <w:szCs w:val="32"/>
      </w:rPr>
      <w:t>VMO/</w:t>
    </w:r>
    <w:r w:rsidRPr="004D6CB3">
      <w:rPr>
        <w:rFonts w:ascii="Cronos Pro" w:hAnsi="Cronos Pro"/>
        <w:b/>
        <w:noProof/>
        <w:color w:val="FFFFFF" w:themeColor="background1"/>
        <w:sz w:val="32"/>
        <w:szCs w:val="32"/>
      </w:rPr>
      <w:t xml:space="preserve">Unit </w:t>
    </w:r>
  </w:p>
  <w:p w:rsidR="00AE5889" w:rsidRPr="004D6CB3" w:rsidRDefault="00C6163F" w:rsidP="002726C8">
    <w:pPr>
      <w:pStyle w:val="Header"/>
      <w:ind w:left="-270"/>
      <w:rPr>
        <w:rFonts w:ascii="Cronos Pro" w:hAnsi="Cronos Pro"/>
        <w:b/>
        <w:noProof/>
        <w:color w:val="FFFFFF" w:themeColor="background1"/>
        <w:sz w:val="32"/>
        <w:szCs w:val="32"/>
      </w:rPr>
    </w:pPr>
    <w:r w:rsidRPr="004D6CB3">
      <w:rPr>
        <w:rFonts w:ascii="Cronos Pro" w:hAnsi="Cronos Pro"/>
        <w:b/>
        <w:noProof/>
        <w:color w:val="FFFFFF" w:themeColor="background1"/>
        <w:sz w:val="32"/>
        <w:szCs w:val="32"/>
      </w:rPr>
      <w:t>Dissolution</w:t>
    </w:r>
    <w:r w:rsidR="00F853AB" w:rsidRPr="004D6CB3">
      <w:rPr>
        <w:rFonts w:ascii="Cronos Pro" w:hAnsi="Cronos Pro"/>
        <w:b/>
        <w:noProof/>
        <w:color w:val="FFFFFF" w:themeColor="background1"/>
        <w:sz w:val="32"/>
        <w:szCs w:val="32"/>
      </w:rPr>
      <w:t xml:space="preserve"> Form</w:t>
    </w:r>
  </w:p>
  <w:p w:rsidR="0067402C" w:rsidRPr="00D81AEC" w:rsidRDefault="000B116C"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2/2013</w:t>
    </w:r>
  </w:p>
  <w:p w:rsidR="0067402C" w:rsidRPr="002726C8" w:rsidRDefault="0067402C"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685B49"/>
    <w:multiLevelType w:val="hybridMultilevel"/>
    <w:tmpl w:val="B1CC72D6"/>
    <w:lvl w:ilvl="0" w:tplc="0052A3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53A25"/>
    <w:rsid w:val="000B116C"/>
    <w:rsid w:val="000B1317"/>
    <w:rsid w:val="000C50DD"/>
    <w:rsid w:val="00107399"/>
    <w:rsid w:val="00116E21"/>
    <w:rsid w:val="0012694E"/>
    <w:rsid w:val="001A5B84"/>
    <w:rsid w:val="001B31CA"/>
    <w:rsid w:val="00217DAB"/>
    <w:rsid w:val="00241B80"/>
    <w:rsid w:val="002726C8"/>
    <w:rsid w:val="002F13D3"/>
    <w:rsid w:val="003601B3"/>
    <w:rsid w:val="00372F19"/>
    <w:rsid w:val="003D27DD"/>
    <w:rsid w:val="003E6E68"/>
    <w:rsid w:val="0040300C"/>
    <w:rsid w:val="004546FB"/>
    <w:rsid w:val="00471D32"/>
    <w:rsid w:val="004732DE"/>
    <w:rsid w:val="004D6CB3"/>
    <w:rsid w:val="004E7CB9"/>
    <w:rsid w:val="00510F88"/>
    <w:rsid w:val="005311BE"/>
    <w:rsid w:val="005E795E"/>
    <w:rsid w:val="0067402C"/>
    <w:rsid w:val="006824D9"/>
    <w:rsid w:val="00693AF7"/>
    <w:rsid w:val="00714484"/>
    <w:rsid w:val="00741BCE"/>
    <w:rsid w:val="007A5DB2"/>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61F7F"/>
    <w:rsid w:val="00A77EDC"/>
    <w:rsid w:val="00AB5379"/>
    <w:rsid w:val="00AE5889"/>
    <w:rsid w:val="00B91039"/>
    <w:rsid w:val="00BE47D1"/>
    <w:rsid w:val="00C31878"/>
    <w:rsid w:val="00C44E06"/>
    <w:rsid w:val="00C6163F"/>
    <w:rsid w:val="00CB2709"/>
    <w:rsid w:val="00D030EF"/>
    <w:rsid w:val="00D17C84"/>
    <w:rsid w:val="00D21881"/>
    <w:rsid w:val="00D26B69"/>
    <w:rsid w:val="00D33315"/>
    <w:rsid w:val="00D4521F"/>
    <w:rsid w:val="00D624AB"/>
    <w:rsid w:val="00DB0A77"/>
    <w:rsid w:val="00E33261"/>
    <w:rsid w:val="00F522A9"/>
    <w:rsid w:val="00F71D59"/>
    <w:rsid w:val="00F76EC4"/>
    <w:rsid w:val="00F80E84"/>
    <w:rsid w:val="00F853AB"/>
    <w:rsid w:val="00F97CE4"/>
    <w:rsid w:val="00FA1AAF"/>
    <w:rsid w:val="00FA78D3"/>
    <w:rsid w:val="00FC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odyTextIndent">
    <w:name w:val="Body Text Indent"/>
    <w:basedOn w:val="Normal"/>
    <w:link w:val="BodyTextIndentChar"/>
    <w:rsid w:val="00AE588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5889"/>
    <w:rPr>
      <w:rFonts w:ascii="Times New Roman" w:eastAsia="Times New Roman" w:hAnsi="Times New Roman" w:cs="Times New Roman"/>
      <w:sz w:val="24"/>
      <w:szCs w:val="20"/>
    </w:rPr>
  </w:style>
  <w:style w:type="table" w:styleId="TableGrid">
    <w:name w:val="Table Grid"/>
    <w:basedOn w:val="TableNormal"/>
    <w:uiPriority w:val="59"/>
    <w:rsid w:val="00A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6E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odyTextIndent">
    <w:name w:val="Body Text Indent"/>
    <w:basedOn w:val="Normal"/>
    <w:link w:val="BodyTextIndentChar"/>
    <w:rsid w:val="00AE588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5889"/>
    <w:rPr>
      <w:rFonts w:ascii="Times New Roman" w:eastAsia="Times New Roman" w:hAnsi="Times New Roman" w:cs="Times New Roman"/>
      <w:sz w:val="24"/>
      <w:szCs w:val="20"/>
    </w:rPr>
  </w:style>
  <w:style w:type="table" w:styleId="TableGrid">
    <w:name w:val="Table Grid"/>
    <w:basedOn w:val="TableNormal"/>
    <w:uiPriority w:val="59"/>
    <w:rsid w:val="00A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6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canr.edu/sites/anrstaff/files/176836.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D97E-CCCB-4FC1-AAA5-5302F2A1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Whitney Bell</cp:lastModifiedBy>
  <cp:revision>21</cp:revision>
  <cp:lastPrinted>2011-06-27T17:36:00Z</cp:lastPrinted>
  <dcterms:created xsi:type="dcterms:W3CDTF">2013-04-12T21:27:00Z</dcterms:created>
  <dcterms:modified xsi:type="dcterms:W3CDTF">2014-01-10T17:23:00Z</dcterms:modified>
</cp:coreProperties>
</file>