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85" w:rsidRDefault="00A6724C" w:rsidP="00A6724C">
      <w:pPr>
        <w:jc w:val="center"/>
        <w:rPr>
          <w:sz w:val="52"/>
          <w:szCs w:val="52"/>
          <w:u w:val="single"/>
        </w:rPr>
      </w:pPr>
      <w:r w:rsidRPr="00A6724C">
        <w:rPr>
          <w:sz w:val="52"/>
          <w:szCs w:val="52"/>
          <w:u w:val="single"/>
        </w:rPr>
        <w:t>Extreme Makeover: 4-H “Health” Edition</w:t>
      </w:r>
    </w:p>
    <w:p w:rsidR="00A6724C" w:rsidRDefault="00A6724C" w:rsidP="00A6724C">
      <w:pPr>
        <w:rPr>
          <w:sz w:val="28"/>
          <w:szCs w:val="28"/>
        </w:rPr>
      </w:pPr>
      <w:r w:rsidRPr="003A569A">
        <w:rPr>
          <w:b/>
          <w:sz w:val="28"/>
          <w:szCs w:val="28"/>
          <w:u w:val="single"/>
        </w:rPr>
        <w:t>Welcome</w:t>
      </w:r>
      <w:r>
        <w:rPr>
          <w:sz w:val="28"/>
          <w:szCs w:val="28"/>
        </w:rPr>
        <w:t xml:space="preserve"> and </w:t>
      </w:r>
      <w:r w:rsidRPr="00A6724C">
        <w:rPr>
          <w:sz w:val="28"/>
          <w:szCs w:val="28"/>
        </w:rPr>
        <w:t>Intr</w:t>
      </w:r>
      <w:r>
        <w:rPr>
          <w:sz w:val="28"/>
          <w:szCs w:val="28"/>
        </w:rPr>
        <w:t>oduction of self and Healthy Living committee goals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Invite to join the State Committee or form one in their </w:t>
      </w:r>
      <w:r w:rsidRPr="00A6724C">
        <w:rPr>
          <w:sz w:val="28"/>
          <w:szCs w:val="28"/>
        </w:rPr>
        <w:t>County of Humboldt</w:t>
      </w:r>
    </w:p>
    <w:p w:rsidR="00A6724C" w:rsidRDefault="00A6724C" w:rsidP="00A6724C">
      <w:pPr>
        <w:rPr>
          <w:sz w:val="28"/>
          <w:szCs w:val="28"/>
        </w:rPr>
      </w:pPr>
      <w:r w:rsidRPr="003A569A">
        <w:rPr>
          <w:b/>
          <w:sz w:val="28"/>
          <w:szCs w:val="28"/>
          <w:u w:val="single"/>
        </w:rPr>
        <w:t>Score your club</w:t>
      </w:r>
      <w:r>
        <w:rPr>
          <w:sz w:val="28"/>
          <w:szCs w:val="28"/>
        </w:rPr>
        <w:t xml:space="preserve"> on HL opportunities – Use the quadrant handout</w:t>
      </w:r>
      <w:r w:rsidR="003A569A">
        <w:rPr>
          <w:sz w:val="28"/>
          <w:szCs w:val="28"/>
        </w:rPr>
        <w:t xml:space="preserve"> “How do you score?  </w:t>
      </w:r>
      <w:bookmarkStart w:id="0" w:name="_GoBack"/>
      <w:bookmarkEnd w:id="0"/>
      <w:r>
        <w:rPr>
          <w:sz w:val="28"/>
          <w:szCs w:val="28"/>
        </w:rPr>
        <w:t>Consider: Food, Recreation, Safety, Program, Events, &amp; Service projects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Review handout – fill out separately, then join with a partner/small group,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then report out to whole group (record on flip chart)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Add new ideas to your sheet to take back to your club</w:t>
      </w:r>
    </w:p>
    <w:p w:rsidR="00A6724C" w:rsidRDefault="00A6724C" w:rsidP="00A6724C">
      <w:pPr>
        <w:rPr>
          <w:sz w:val="28"/>
          <w:szCs w:val="28"/>
        </w:rPr>
      </w:pPr>
      <w:r w:rsidRPr="003A569A">
        <w:rPr>
          <w:b/>
          <w:sz w:val="28"/>
          <w:szCs w:val="28"/>
          <w:u w:val="single"/>
        </w:rPr>
        <w:t>Activity</w:t>
      </w:r>
      <w:r>
        <w:rPr>
          <w:sz w:val="28"/>
          <w:szCs w:val="28"/>
        </w:rPr>
        <w:t xml:space="preserve"> </w:t>
      </w:r>
      <w:r w:rsidR="00545D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3A569A" w:rsidRDefault="00545DFA" w:rsidP="003A569A">
      <w:pPr>
        <w:rPr>
          <w:sz w:val="28"/>
          <w:szCs w:val="28"/>
        </w:rPr>
      </w:pPr>
      <w:r w:rsidRPr="003A569A">
        <w:rPr>
          <w:b/>
          <w:sz w:val="28"/>
          <w:szCs w:val="28"/>
          <w:u w:val="single"/>
        </w:rPr>
        <w:t>Sugar Sweetened Beverages</w:t>
      </w:r>
      <w:r>
        <w:rPr>
          <w:sz w:val="28"/>
          <w:szCs w:val="28"/>
        </w:rPr>
        <w:t xml:space="preserve"> – aka SSB’</w:t>
      </w:r>
      <w:r w:rsidR="003A569A">
        <w:rPr>
          <w:sz w:val="28"/>
          <w:szCs w:val="28"/>
        </w:rPr>
        <w:t>s</w:t>
      </w:r>
      <w:r w:rsidR="003A569A">
        <w:rPr>
          <w:sz w:val="28"/>
          <w:szCs w:val="28"/>
        </w:rPr>
        <w:br/>
      </w:r>
      <w:r>
        <w:rPr>
          <w:sz w:val="28"/>
          <w:szCs w:val="28"/>
        </w:rPr>
        <w:t xml:space="preserve">Handout </w:t>
      </w:r>
      <w:r w:rsidR="003A569A">
        <w:rPr>
          <w:sz w:val="28"/>
          <w:szCs w:val="28"/>
        </w:rPr>
        <w:t>– read (by tossing ball from youth to youth) and discuss</w:t>
      </w:r>
    </w:p>
    <w:p w:rsidR="003A569A" w:rsidRDefault="003A569A" w:rsidP="003A569A">
      <w:pPr>
        <w:rPr>
          <w:sz w:val="28"/>
          <w:szCs w:val="28"/>
        </w:rPr>
      </w:pPr>
      <w:r>
        <w:rPr>
          <w:sz w:val="28"/>
          <w:szCs w:val="28"/>
        </w:rPr>
        <w:t xml:space="preserve">Form groups to discuss how this affects the “health” of 4-H </w:t>
      </w:r>
      <w:r>
        <w:rPr>
          <w:sz w:val="28"/>
          <w:szCs w:val="28"/>
        </w:rPr>
        <w:br/>
        <w:t xml:space="preserve">List pros and cons as a group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can we serve instead of SSB’s?</w:t>
      </w:r>
      <w:r>
        <w:rPr>
          <w:sz w:val="28"/>
          <w:szCs w:val="28"/>
        </w:rPr>
        <w:br/>
        <w:t>Share back to large group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Should</w:t>
      </w:r>
      <w:proofErr w:type="gramEnd"/>
      <w:r>
        <w:rPr>
          <w:sz w:val="28"/>
          <w:szCs w:val="28"/>
        </w:rPr>
        <w:t xml:space="preserve"> 4-H Ban all SSB’s from 4-H activities, clubs, fundraisers, etc.</w:t>
      </w:r>
      <w:r>
        <w:rPr>
          <w:sz w:val="28"/>
          <w:szCs w:val="28"/>
        </w:rPr>
        <w:br/>
        <w:t>Thumbs up/Thumbs down – Mingle and find 1-3 others who agree with your position on SSB’s.   Write your reasons to advocate for your position.</w:t>
      </w:r>
      <w:r>
        <w:rPr>
          <w:sz w:val="28"/>
          <w:szCs w:val="28"/>
        </w:rPr>
        <w:br/>
        <w:t>Line up on opposite sides to share your group’s findings.</w:t>
      </w:r>
    </w:p>
    <w:p w:rsidR="003A569A" w:rsidRDefault="003A569A" w:rsidP="003A569A">
      <w:pPr>
        <w:rPr>
          <w:sz w:val="28"/>
          <w:szCs w:val="28"/>
        </w:rPr>
      </w:pPr>
      <w:r w:rsidRPr="003A569A">
        <w:rPr>
          <w:b/>
          <w:sz w:val="28"/>
          <w:szCs w:val="28"/>
          <w:u w:val="single"/>
        </w:rPr>
        <w:t>Healthy Living Officer position</w:t>
      </w:r>
      <w:r>
        <w:rPr>
          <w:b/>
          <w:sz w:val="28"/>
          <w:szCs w:val="28"/>
          <w:u w:val="single"/>
        </w:rPr>
        <w:br/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groups review the various booklets.  List what you like or don’t like about the booklet you review.  Also give your pro’s and con’s about adding a “HLO” position to your club. </w:t>
      </w:r>
      <w:r>
        <w:rPr>
          <w:sz w:val="28"/>
          <w:szCs w:val="28"/>
        </w:rPr>
        <w:br/>
        <w:t>Have one member of your group share the booklet they reviewed and what you found.</w:t>
      </w:r>
    </w:p>
    <w:p w:rsidR="003A569A" w:rsidRPr="00A6724C" w:rsidRDefault="003A569A" w:rsidP="003A569A">
      <w:pPr>
        <w:rPr>
          <w:sz w:val="28"/>
          <w:szCs w:val="28"/>
        </w:rPr>
      </w:pPr>
      <w:r>
        <w:rPr>
          <w:sz w:val="28"/>
          <w:szCs w:val="28"/>
        </w:rPr>
        <w:t xml:space="preserve"> Add ideas that you like from the sharing of the booklets to your sheet for your club.  </w:t>
      </w:r>
      <w:r>
        <w:rPr>
          <w:sz w:val="28"/>
          <w:szCs w:val="28"/>
        </w:rPr>
        <w:br/>
        <w:t>Would you be interested in piloting the position in your club?  If so, sign up!</w:t>
      </w:r>
    </w:p>
    <w:sectPr w:rsidR="003A569A" w:rsidRPr="00A6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4C"/>
    <w:rsid w:val="00297F85"/>
    <w:rsid w:val="003A569A"/>
    <w:rsid w:val="00545DFA"/>
    <w:rsid w:val="00785684"/>
    <w:rsid w:val="00A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Humboldt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Sathrum, Sandy</dc:creator>
  <cp:keywords/>
  <dc:description/>
  <cp:lastModifiedBy>Sathrum, Sandy</cp:lastModifiedBy>
  <cp:revision>1</cp:revision>
  <dcterms:created xsi:type="dcterms:W3CDTF">2012-08-03T23:34:00Z</dcterms:created>
  <dcterms:modified xsi:type="dcterms:W3CDTF">2012-08-04T00:44:00Z</dcterms:modified>
</cp:coreProperties>
</file>